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62F" w:rsidRDefault="002827A4">
      <w:pPr>
        <w:spacing w:after="392" w:line="259" w:lineRule="auto"/>
        <w:ind w:left="44"/>
        <w:jc w:val="center"/>
      </w:pPr>
      <w:r>
        <w:rPr>
          <w:sz w:val="48"/>
        </w:rPr>
        <w:t xml:space="preserve">CURRICULUM VITAE </w:t>
      </w:r>
    </w:p>
    <w:p w:rsidR="0069462F" w:rsidRDefault="002827A4">
      <w:pPr>
        <w:spacing w:after="0" w:line="259" w:lineRule="auto"/>
        <w:ind w:left="44" w:right="33"/>
        <w:jc w:val="center"/>
      </w:pPr>
      <w:r>
        <w:rPr>
          <w:sz w:val="48"/>
        </w:rPr>
        <w:t xml:space="preserve">ETHELYNNE BUNDU </w:t>
      </w:r>
    </w:p>
    <w:tbl>
      <w:tblPr>
        <w:tblStyle w:val="TableGrid"/>
        <w:tblW w:w="9072" w:type="dxa"/>
        <w:tblInd w:w="0" w:type="dxa"/>
        <w:tblLook w:val="04A0" w:firstRow="1" w:lastRow="0" w:firstColumn="1" w:lastColumn="0" w:noHBand="0" w:noVBand="1"/>
      </w:tblPr>
      <w:tblGrid>
        <w:gridCol w:w="2160"/>
        <w:gridCol w:w="6912"/>
      </w:tblGrid>
      <w:tr w:rsidR="0069462F">
        <w:trPr>
          <w:trHeight w:val="178"/>
        </w:trPr>
        <w:tc>
          <w:tcPr>
            <w:tcW w:w="2160" w:type="dxa"/>
            <w:tcBorders>
              <w:top w:val="nil"/>
              <w:left w:val="nil"/>
              <w:bottom w:val="nil"/>
              <w:right w:val="nil"/>
            </w:tcBorders>
          </w:tcPr>
          <w:p w:rsidR="0069462F" w:rsidRDefault="002827A4">
            <w:pPr>
              <w:spacing w:after="0" w:line="259" w:lineRule="auto"/>
              <w:ind w:left="0" w:firstLine="0"/>
            </w:pPr>
            <w:r>
              <w:rPr>
                <w:sz w:val="16"/>
              </w:rPr>
              <w:t xml:space="preserve"> </w:t>
            </w:r>
          </w:p>
        </w:tc>
        <w:tc>
          <w:tcPr>
            <w:tcW w:w="6912" w:type="dxa"/>
            <w:tcBorders>
              <w:top w:val="nil"/>
              <w:left w:val="nil"/>
              <w:bottom w:val="nil"/>
              <w:right w:val="nil"/>
            </w:tcBorders>
          </w:tcPr>
          <w:p w:rsidR="0069462F" w:rsidRDefault="0069462F">
            <w:pPr>
              <w:spacing w:after="160" w:line="259" w:lineRule="auto"/>
              <w:ind w:left="0" w:firstLine="0"/>
            </w:pPr>
          </w:p>
        </w:tc>
      </w:tr>
      <w:tr w:rsidR="0069462F">
        <w:trPr>
          <w:trHeight w:val="470"/>
        </w:trPr>
        <w:tc>
          <w:tcPr>
            <w:tcW w:w="2160" w:type="dxa"/>
            <w:tcBorders>
              <w:top w:val="nil"/>
              <w:left w:val="nil"/>
              <w:bottom w:val="nil"/>
              <w:right w:val="nil"/>
            </w:tcBorders>
          </w:tcPr>
          <w:p w:rsidR="0069462F" w:rsidRDefault="002827A4">
            <w:pPr>
              <w:spacing w:after="0" w:line="259" w:lineRule="auto"/>
              <w:ind w:left="0" w:firstLine="0"/>
            </w:pPr>
            <w:r>
              <w:rPr>
                <w:b/>
              </w:rPr>
              <w:t xml:space="preserve">PERSONAL BIO DATA </w:t>
            </w:r>
          </w:p>
        </w:tc>
        <w:tc>
          <w:tcPr>
            <w:tcW w:w="6912" w:type="dxa"/>
            <w:tcBorders>
              <w:top w:val="nil"/>
              <w:left w:val="nil"/>
              <w:bottom w:val="nil"/>
              <w:right w:val="nil"/>
            </w:tcBorders>
          </w:tcPr>
          <w:p w:rsidR="0069462F" w:rsidRDefault="002827A4">
            <w:pPr>
              <w:tabs>
                <w:tab w:val="center" w:pos="721"/>
                <w:tab w:val="center" w:pos="1441"/>
                <w:tab w:val="center" w:pos="2161"/>
                <w:tab w:val="center" w:pos="2881"/>
                <w:tab w:val="center" w:pos="3601"/>
                <w:tab w:val="center" w:pos="4321"/>
                <w:tab w:val="center" w:pos="5041"/>
                <w:tab w:val="center" w:pos="5762"/>
                <w:tab w:val="center" w:pos="6482"/>
              </w:tabs>
              <w:spacing w:after="0" w:line="259" w:lineRule="auto"/>
              <w:ind w:left="-2160" w:firstLine="0"/>
            </w:pPr>
            <w:r>
              <w:rPr>
                <w:rFonts w:ascii="Calibri" w:eastAsia="Calibri" w:hAnsi="Calibri" w:cs="Calibri"/>
                <w:noProof/>
                <w:color w:val="000000"/>
                <w:sz w:val="22"/>
              </w:rPr>
              <mc:AlternateContent>
                <mc:Choice Requires="wpg">
                  <w:drawing>
                    <wp:inline distT="0" distB="0" distL="0" distR="0">
                      <wp:extent cx="5487289" cy="9144"/>
                      <wp:effectExtent l="0" t="0" r="0" b="0"/>
                      <wp:docPr id="6416" name="Group 6416"/>
                      <wp:cNvGraphicFramePr/>
                      <a:graphic xmlns:a="http://schemas.openxmlformats.org/drawingml/2006/main">
                        <a:graphicData uri="http://schemas.microsoft.com/office/word/2010/wordprocessingGroup">
                          <wpg:wgp>
                            <wpg:cNvGrpSpPr/>
                            <wpg:grpSpPr>
                              <a:xfrm>
                                <a:off x="0" y="0"/>
                                <a:ext cx="5487289" cy="9144"/>
                                <a:chOff x="0" y="0"/>
                                <a:chExt cx="5487289" cy="9144"/>
                              </a:xfrm>
                            </wpg:grpSpPr>
                            <wps:wsp>
                              <wps:cNvPr id="7192" name="Shape 7192"/>
                              <wps:cNvSpPr/>
                              <wps:spPr>
                                <a:xfrm>
                                  <a:off x="0" y="0"/>
                                  <a:ext cx="5487289" cy="9144"/>
                                </a:xfrm>
                                <a:custGeom>
                                  <a:avLst/>
                                  <a:gdLst/>
                                  <a:ahLst/>
                                  <a:cxnLst/>
                                  <a:rect l="0" t="0" r="0" b="0"/>
                                  <a:pathLst>
                                    <a:path w="5487289" h="9144">
                                      <a:moveTo>
                                        <a:pt x="0" y="0"/>
                                      </a:moveTo>
                                      <a:lnTo>
                                        <a:pt x="5487289" y="0"/>
                                      </a:lnTo>
                                      <a:lnTo>
                                        <a:pt x="5487289" y="9144"/>
                                      </a:lnTo>
                                      <a:lnTo>
                                        <a:pt x="0" y="9144"/>
                                      </a:lnTo>
                                      <a:lnTo>
                                        <a:pt x="0" y="0"/>
                                      </a:lnTo>
                                    </a:path>
                                  </a:pathLst>
                                </a:custGeom>
                                <a:ln w="0" cap="flat">
                                  <a:miter lim="127000"/>
                                </a:ln>
                              </wps:spPr>
                              <wps:style>
                                <a:lnRef idx="0">
                                  <a:srgbClr val="000000">
                                    <a:alpha val="0"/>
                                  </a:srgbClr>
                                </a:lnRef>
                                <a:fillRef idx="1">
                                  <a:srgbClr val="0F243E"/>
                                </a:fillRef>
                                <a:effectRef idx="0">
                                  <a:scrgbClr r="0" g="0" b="0"/>
                                </a:effectRef>
                                <a:fontRef idx="none"/>
                              </wps:style>
                              <wps:bodyPr/>
                            </wps:wsp>
                          </wpg:wgp>
                        </a:graphicData>
                      </a:graphic>
                    </wp:inline>
                  </w:drawing>
                </mc:Choice>
                <mc:Fallback xmlns:a="http://schemas.openxmlformats.org/drawingml/2006/main">
                  <w:pict>
                    <v:group id="Group 6416" style="width:432.07pt;height:0.719971pt;mso-position-horizontal-relative:char;mso-position-vertical-relative:line" coordsize="54872,91">
                      <v:shape id="Shape 7193" style="position:absolute;width:54872;height:91;left:0;top:0;" coordsize="5487289,9144" path="m0,0l5487289,0l5487289,9144l0,9144l0,0">
                        <v:stroke weight="0pt" endcap="flat" joinstyle="miter" miterlimit="10" on="false" color="#000000" opacity="0"/>
                        <v:fill on="true" color="#0f243e"/>
                      </v:shape>
                    </v:group>
                  </w:pict>
                </mc:Fallback>
              </mc:AlternateConten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69462F" w:rsidRDefault="002827A4">
            <w:pPr>
              <w:spacing w:after="0" w:line="259" w:lineRule="auto"/>
              <w:ind w:left="0" w:firstLine="0"/>
              <w:jc w:val="right"/>
            </w:pPr>
            <w:r>
              <w:rPr>
                <w:b/>
              </w:rPr>
              <w:t xml:space="preserve"> </w:t>
            </w:r>
          </w:p>
        </w:tc>
      </w:tr>
      <w:tr w:rsidR="0069462F">
        <w:trPr>
          <w:trHeight w:val="234"/>
        </w:trPr>
        <w:tc>
          <w:tcPr>
            <w:tcW w:w="2160" w:type="dxa"/>
            <w:tcBorders>
              <w:top w:val="nil"/>
              <w:left w:val="nil"/>
              <w:bottom w:val="nil"/>
              <w:right w:val="nil"/>
            </w:tcBorders>
          </w:tcPr>
          <w:p w:rsidR="0069462F" w:rsidRDefault="002827A4">
            <w:pPr>
              <w:tabs>
                <w:tab w:val="center" w:pos="720"/>
                <w:tab w:val="center" w:pos="1440"/>
              </w:tabs>
              <w:spacing w:after="0" w:line="259" w:lineRule="auto"/>
              <w:ind w:left="0" w:firstLine="0"/>
            </w:pPr>
            <w:r>
              <w:t xml:space="preserve">Name </w:t>
            </w:r>
            <w:r>
              <w:tab/>
              <w:t xml:space="preserve"> </w:t>
            </w:r>
            <w:r>
              <w:tab/>
              <w:t xml:space="preserve"> </w:t>
            </w:r>
          </w:p>
        </w:tc>
        <w:tc>
          <w:tcPr>
            <w:tcW w:w="6912" w:type="dxa"/>
            <w:tcBorders>
              <w:top w:val="nil"/>
              <w:left w:val="nil"/>
              <w:bottom w:val="nil"/>
              <w:right w:val="nil"/>
            </w:tcBorders>
          </w:tcPr>
          <w:p w:rsidR="0069462F" w:rsidRDefault="002827A4">
            <w:pPr>
              <w:spacing w:after="0" w:line="259" w:lineRule="auto"/>
              <w:ind w:left="0" w:firstLine="0"/>
            </w:pPr>
            <w:r>
              <w:t xml:space="preserve">: Ms. </w:t>
            </w:r>
            <w:proofErr w:type="spellStart"/>
            <w:r>
              <w:t>Ethelynne</w:t>
            </w:r>
            <w:proofErr w:type="spellEnd"/>
            <w:r>
              <w:t xml:space="preserve"> </w:t>
            </w:r>
            <w:proofErr w:type="spellStart"/>
            <w:r>
              <w:t>Bundu</w:t>
            </w:r>
            <w:proofErr w:type="spellEnd"/>
            <w:r>
              <w:t xml:space="preserve"> </w:t>
            </w:r>
          </w:p>
        </w:tc>
      </w:tr>
      <w:tr w:rsidR="0069462F">
        <w:trPr>
          <w:trHeight w:val="234"/>
        </w:trPr>
        <w:tc>
          <w:tcPr>
            <w:tcW w:w="2160" w:type="dxa"/>
            <w:tcBorders>
              <w:top w:val="nil"/>
              <w:left w:val="nil"/>
              <w:bottom w:val="nil"/>
              <w:right w:val="nil"/>
            </w:tcBorders>
          </w:tcPr>
          <w:p w:rsidR="0069462F" w:rsidRDefault="002827A4">
            <w:pPr>
              <w:tabs>
                <w:tab w:val="center" w:pos="720"/>
                <w:tab w:val="center" w:pos="1440"/>
              </w:tabs>
              <w:spacing w:after="0" w:line="259" w:lineRule="auto"/>
              <w:ind w:left="0" w:firstLine="0"/>
            </w:pPr>
            <w:r>
              <w:t xml:space="preserve">SEX </w:t>
            </w:r>
            <w:r>
              <w:tab/>
              <w:t xml:space="preserve"> </w:t>
            </w:r>
            <w:r>
              <w:tab/>
              <w:t xml:space="preserve"> </w:t>
            </w:r>
          </w:p>
        </w:tc>
        <w:tc>
          <w:tcPr>
            <w:tcW w:w="6912" w:type="dxa"/>
            <w:tcBorders>
              <w:top w:val="nil"/>
              <w:left w:val="nil"/>
              <w:bottom w:val="nil"/>
              <w:right w:val="nil"/>
            </w:tcBorders>
          </w:tcPr>
          <w:p w:rsidR="0069462F" w:rsidRDefault="002827A4">
            <w:pPr>
              <w:spacing w:after="0" w:line="259" w:lineRule="auto"/>
              <w:ind w:left="0" w:firstLine="0"/>
            </w:pPr>
            <w:r>
              <w:t xml:space="preserve">: Female </w:t>
            </w:r>
          </w:p>
        </w:tc>
      </w:tr>
      <w:tr w:rsidR="0069462F">
        <w:trPr>
          <w:trHeight w:val="235"/>
        </w:trPr>
        <w:tc>
          <w:tcPr>
            <w:tcW w:w="2160" w:type="dxa"/>
            <w:tcBorders>
              <w:top w:val="nil"/>
              <w:left w:val="nil"/>
              <w:bottom w:val="nil"/>
              <w:right w:val="nil"/>
            </w:tcBorders>
          </w:tcPr>
          <w:p w:rsidR="0069462F" w:rsidRDefault="002827A4">
            <w:pPr>
              <w:spacing w:after="0" w:line="259" w:lineRule="auto"/>
              <w:ind w:left="0" w:firstLine="0"/>
            </w:pPr>
            <w:r>
              <w:t xml:space="preserve">DATE OF BIRTH  </w:t>
            </w:r>
          </w:p>
        </w:tc>
        <w:tc>
          <w:tcPr>
            <w:tcW w:w="6912" w:type="dxa"/>
            <w:tcBorders>
              <w:top w:val="nil"/>
              <w:left w:val="nil"/>
              <w:bottom w:val="nil"/>
              <w:right w:val="nil"/>
            </w:tcBorders>
          </w:tcPr>
          <w:p w:rsidR="0069462F" w:rsidRDefault="002827A4">
            <w:pPr>
              <w:spacing w:after="0" w:line="259" w:lineRule="auto"/>
              <w:ind w:left="0" w:firstLine="0"/>
            </w:pPr>
            <w:r>
              <w:t>: 24</w:t>
            </w:r>
            <w:r>
              <w:rPr>
                <w:vertAlign w:val="superscript"/>
              </w:rPr>
              <w:t>th</w:t>
            </w:r>
            <w:r>
              <w:t xml:space="preserve"> May, 1990 </w:t>
            </w:r>
          </w:p>
        </w:tc>
      </w:tr>
      <w:tr w:rsidR="0069462F">
        <w:trPr>
          <w:trHeight w:val="234"/>
        </w:trPr>
        <w:tc>
          <w:tcPr>
            <w:tcW w:w="2160" w:type="dxa"/>
            <w:tcBorders>
              <w:top w:val="nil"/>
              <w:left w:val="nil"/>
              <w:bottom w:val="nil"/>
              <w:right w:val="nil"/>
            </w:tcBorders>
          </w:tcPr>
          <w:p w:rsidR="0069462F" w:rsidRDefault="002827A4">
            <w:pPr>
              <w:tabs>
                <w:tab w:val="center" w:pos="1440"/>
              </w:tabs>
              <w:spacing w:after="0" w:line="259" w:lineRule="auto"/>
              <w:ind w:left="0" w:firstLine="0"/>
            </w:pPr>
            <w:r>
              <w:t xml:space="preserve">NATIONALITY </w:t>
            </w:r>
            <w:r>
              <w:tab/>
              <w:t xml:space="preserve"> </w:t>
            </w:r>
          </w:p>
        </w:tc>
        <w:tc>
          <w:tcPr>
            <w:tcW w:w="6912" w:type="dxa"/>
            <w:tcBorders>
              <w:top w:val="nil"/>
              <w:left w:val="nil"/>
              <w:bottom w:val="nil"/>
              <w:right w:val="nil"/>
            </w:tcBorders>
          </w:tcPr>
          <w:p w:rsidR="0069462F" w:rsidRDefault="002827A4">
            <w:pPr>
              <w:spacing w:after="0" w:line="259" w:lineRule="auto"/>
              <w:ind w:left="0" w:firstLine="0"/>
            </w:pPr>
            <w:r>
              <w:t xml:space="preserve">: Papua New Guinean </w:t>
            </w:r>
          </w:p>
        </w:tc>
      </w:tr>
      <w:tr w:rsidR="0069462F">
        <w:trPr>
          <w:trHeight w:val="234"/>
        </w:trPr>
        <w:tc>
          <w:tcPr>
            <w:tcW w:w="2160" w:type="dxa"/>
            <w:tcBorders>
              <w:top w:val="nil"/>
              <w:left w:val="nil"/>
              <w:bottom w:val="nil"/>
              <w:right w:val="nil"/>
            </w:tcBorders>
          </w:tcPr>
          <w:p w:rsidR="0069462F" w:rsidRDefault="002827A4">
            <w:pPr>
              <w:spacing w:after="0" w:line="259" w:lineRule="auto"/>
              <w:ind w:left="0" w:firstLine="0"/>
            </w:pPr>
            <w:r>
              <w:t xml:space="preserve">MATRIAL STATUS </w:t>
            </w:r>
          </w:p>
        </w:tc>
        <w:tc>
          <w:tcPr>
            <w:tcW w:w="6912" w:type="dxa"/>
            <w:tcBorders>
              <w:top w:val="nil"/>
              <w:left w:val="nil"/>
              <w:bottom w:val="nil"/>
              <w:right w:val="nil"/>
            </w:tcBorders>
          </w:tcPr>
          <w:p w:rsidR="0069462F" w:rsidRDefault="002827A4">
            <w:pPr>
              <w:spacing w:after="0" w:line="259" w:lineRule="auto"/>
              <w:ind w:left="0" w:firstLine="0"/>
            </w:pPr>
            <w:r>
              <w:t xml:space="preserve">: </w:t>
            </w:r>
            <w:r w:rsidR="00AA314B">
              <w:t xml:space="preserve">Married </w:t>
            </w:r>
          </w:p>
        </w:tc>
      </w:tr>
      <w:tr w:rsidR="0069462F">
        <w:trPr>
          <w:trHeight w:val="235"/>
        </w:trPr>
        <w:tc>
          <w:tcPr>
            <w:tcW w:w="2160" w:type="dxa"/>
            <w:tcBorders>
              <w:top w:val="nil"/>
              <w:left w:val="nil"/>
              <w:bottom w:val="nil"/>
              <w:right w:val="nil"/>
            </w:tcBorders>
          </w:tcPr>
          <w:p w:rsidR="0069462F" w:rsidRDefault="002827A4">
            <w:pPr>
              <w:tabs>
                <w:tab w:val="center" w:pos="1440"/>
              </w:tabs>
              <w:spacing w:after="0" w:line="259" w:lineRule="auto"/>
              <w:ind w:left="0" w:firstLine="0"/>
            </w:pPr>
            <w:r>
              <w:t xml:space="preserve">RELIGION </w:t>
            </w:r>
            <w:r>
              <w:tab/>
              <w:t xml:space="preserve"> </w:t>
            </w:r>
          </w:p>
        </w:tc>
        <w:tc>
          <w:tcPr>
            <w:tcW w:w="6912" w:type="dxa"/>
            <w:tcBorders>
              <w:top w:val="nil"/>
              <w:left w:val="nil"/>
              <w:bottom w:val="nil"/>
              <w:right w:val="nil"/>
            </w:tcBorders>
          </w:tcPr>
          <w:p w:rsidR="0069462F" w:rsidRDefault="002827A4">
            <w:pPr>
              <w:spacing w:after="0" w:line="259" w:lineRule="auto"/>
              <w:ind w:left="0" w:firstLine="0"/>
            </w:pPr>
            <w:r>
              <w:t xml:space="preserve">: Christianity </w:t>
            </w:r>
          </w:p>
        </w:tc>
      </w:tr>
      <w:tr w:rsidR="0069462F">
        <w:trPr>
          <w:trHeight w:val="234"/>
        </w:trPr>
        <w:tc>
          <w:tcPr>
            <w:tcW w:w="2160" w:type="dxa"/>
            <w:tcBorders>
              <w:top w:val="nil"/>
              <w:left w:val="nil"/>
              <w:bottom w:val="nil"/>
              <w:right w:val="nil"/>
            </w:tcBorders>
          </w:tcPr>
          <w:p w:rsidR="0069462F" w:rsidRDefault="002827A4">
            <w:pPr>
              <w:spacing w:after="0" w:line="259" w:lineRule="auto"/>
              <w:ind w:left="0" w:firstLine="0"/>
            </w:pPr>
            <w:r>
              <w:t xml:space="preserve">POSTAL ADDRESS </w:t>
            </w:r>
          </w:p>
        </w:tc>
        <w:tc>
          <w:tcPr>
            <w:tcW w:w="6912" w:type="dxa"/>
            <w:tcBorders>
              <w:top w:val="nil"/>
              <w:left w:val="nil"/>
              <w:bottom w:val="nil"/>
              <w:right w:val="nil"/>
            </w:tcBorders>
          </w:tcPr>
          <w:p w:rsidR="0069462F" w:rsidRDefault="002827A4">
            <w:pPr>
              <w:spacing w:after="0" w:line="259" w:lineRule="auto"/>
              <w:ind w:left="0" w:firstLine="0"/>
            </w:pPr>
            <w:r>
              <w:t xml:space="preserve">: PO Box 985, Vision City, </w:t>
            </w:r>
            <w:proofErr w:type="spellStart"/>
            <w:r>
              <w:t>Waigani</w:t>
            </w:r>
            <w:proofErr w:type="spellEnd"/>
            <w:r>
              <w:t xml:space="preserve">, National Capital District, Papua New Guinea </w:t>
            </w:r>
          </w:p>
        </w:tc>
      </w:tr>
      <w:tr w:rsidR="0069462F">
        <w:trPr>
          <w:trHeight w:val="234"/>
        </w:trPr>
        <w:tc>
          <w:tcPr>
            <w:tcW w:w="2160" w:type="dxa"/>
            <w:tcBorders>
              <w:top w:val="nil"/>
              <w:left w:val="nil"/>
              <w:bottom w:val="nil"/>
              <w:right w:val="nil"/>
            </w:tcBorders>
          </w:tcPr>
          <w:p w:rsidR="0069462F" w:rsidRDefault="002827A4">
            <w:pPr>
              <w:spacing w:after="0" w:line="259" w:lineRule="auto"/>
              <w:ind w:left="0" w:firstLine="0"/>
            </w:pPr>
            <w:r>
              <w:t xml:space="preserve">RESIDENTIAL TOWN </w:t>
            </w:r>
          </w:p>
        </w:tc>
        <w:tc>
          <w:tcPr>
            <w:tcW w:w="6912" w:type="dxa"/>
            <w:tcBorders>
              <w:top w:val="nil"/>
              <w:left w:val="nil"/>
              <w:bottom w:val="nil"/>
              <w:right w:val="nil"/>
            </w:tcBorders>
          </w:tcPr>
          <w:p w:rsidR="0069462F" w:rsidRDefault="002827A4">
            <w:pPr>
              <w:spacing w:after="0" w:line="259" w:lineRule="auto"/>
              <w:ind w:left="0" w:firstLine="0"/>
            </w:pPr>
            <w:r>
              <w:t xml:space="preserve">: Port Moresby, Papua New Guinea </w:t>
            </w:r>
          </w:p>
        </w:tc>
      </w:tr>
      <w:tr w:rsidR="0069462F">
        <w:trPr>
          <w:trHeight w:val="235"/>
        </w:trPr>
        <w:tc>
          <w:tcPr>
            <w:tcW w:w="2160" w:type="dxa"/>
            <w:tcBorders>
              <w:top w:val="nil"/>
              <w:left w:val="nil"/>
              <w:bottom w:val="nil"/>
              <w:right w:val="nil"/>
            </w:tcBorders>
          </w:tcPr>
          <w:p w:rsidR="0069462F" w:rsidRDefault="002827A4">
            <w:pPr>
              <w:spacing w:after="0" w:line="259" w:lineRule="auto"/>
              <w:ind w:left="0" w:firstLine="0"/>
            </w:pPr>
            <w:r>
              <w:t xml:space="preserve">CONTACT DETAILS </w:t>
            </w:r>
          </w:p>
        </w:tc>
        <w:tc>
          <w:tcPr>
            <w:tcW w:w="6912" w:type="dxa"/>
            <w:tcBorders>
              <w:top w:val="nil"/>
              <w:left w:val="nil"/>
              <w:bottom w:val="nil"/>
              <w:right w:val="nil"/>
            </w:tcBorders>
          </w:tcPr>
          <w:p w:rsidR="0069462F" w:rsidRDefault="002827A4">
            <w:pPr>
              <w:spacing w:after="0" w:line="259" w:lineRule="auto"/>
              <w:ind w:left="0" w:firstLine="0"/>
            </w:pPr>
            <w:r>
              <w:t xml:space="preserve">: +675 </w:t>
            </w:r>
            <w:r w:rsidR="00AB58BA">
              <w:t>75688015</w:t>
            </w:r>
            <w:bookmarkStart w:id="0" w:name="_GoBack"/>
            <w:bookmarkEnd w:id="0"/>
            <w:r>
              <w:t xml:space="preserve"> / +675 78130069  </w:t>
            </w:r>
          </w:p>
        </w:tc>
      </w:tr>
      <w:tr w:rsidR="0069462F">
        <w:trPr>
          <w:trHeight w:val="217"/>
        </w:trPr>
        <w:tc>
          <w:tcPr>
            <w:tcW w:w="2160" w:type="dxa"/>
            <w:tcBorders>
              <w:top w:val="nil"/>
              <w:left w:val="nil"/>
              <w:bottom w:val="nil"/>
              <w:right w:val="nil"/>
            </w:tcBorders>
          </w:tcPr>
          <w:p w:rsidR="0069462F" w:rsidRDefault="002827A4">
            <w:pPr>
              <w:tabs>
                <w:tab w:val="center" w:pos="1440"/>
              </w:tabs>
              <w:spacing w:after="0" w:line="259" w:lineRule="auto"/>
              <w:ind w:left="0" w:firstLine="0"/>
            </w:pPr>
            <w:r>
              <w:t xml:space="preserve">EMAIL  </w:t>
            </w:r>
            <w:r>
              <w:tab/>
              <w:t xml:space="preserve"> </w:t>
            </w:r>
          </w:p>
        </w:tc>
        <w:tc>
          <w:tcPr>
            <w:tcW w:w="6912" w:type="dxa"/>
            <w:tcBorders>
              <w:top w:val="nil"/>
              <w:left w:val="nil"/>
              <w:bottom w:val="nil"/>
              <w:right w:val="nil"/>
            </w:tcBorders>
          </w:tcPr>
          <w:p w:rsidR="0069462F" w:rsidRDefault="002827A4">
            <w:pPr>
              <w:spacing w:after="0" w:line="259" w:lineRule="auto"/>
              <w:ind w:left="0" w:firstLine="0"/>
            </w:pPr>
            <w:r>
              <w:t xml:space="preserve">: </w:t>
            </w:r>
            <w:r>
              <w:rPr>
                <w:u w:val="single" w:color="0F243E"/>
              </w:rPr>
              <w:t>ebundu29@gmail.com</w:t>
            </w:r>
            <w:r>
              <w:t xml:space="preserve"> </w:t>
            </w:r>
          </w:p>
        </w:tc>
      </w:tr>
    </w:tbl>
    <w:p w:rsidR="0069462F" w:rsidRDefault="002827A4">
      <w:pPr>
        <w:spacing w:after="0" w:line="259" w:lineRule="auto"/>
        <w:ind w:left="0" w:firstLine="0"/>
      </w:pPr>
      <w:r>
        <w:t xml:space="preserve"> </w:t>
      </w:r>
    </w:p>
    <w:p w:rsidR="0069462F" w:rsidRDefault="002827A4">
      <w:pPr>
        <w:tabs>
          <w:tab w:val="center" w:pos="2881"/>
          <w:tab w:val="center" w:pos="3601"/>
          <w:tab w:val="center" w:pos="4321"/>
          <w:tab w:val="center" w:pos="5041"/>
          <w:tab w:val="center" w:pos="5761"/>
          <w:tab w:val="center" w:pos="6481"/>
          <w:tab w:val="center" w:pos="7201"/>
          <w:tab w:val="center" w:pos="7922"/>
          <w:tab w:val="center" w:pos="8642"/>
        </w:tabs>
        <w:spacing w:after="5"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104487</wp:posOffset>
                </wp:positionV>
                <wp:extent cx="5487289" cy="9144"/>
                <wp:effectExtent l="0" t="0" r="0" b="0"/>
                <wp:wrapNone/>
                <wp:docPr id="5134" name="Group 5134"/>
                <wp:cNvGraphicFramePr/>
                <a:graphic xmlns:a="http://schemas.openxmlformats.org/drawingml/2006/main">
                  <a:graphicData uri="http://schemas.microsoft.com/office/word/2010/wordprocessingGroup">
                    <wpg:wgp>
                      <wpg:cNvGrpSpPr/>
                      <wpg:grpSpPr>
                        <a:xfrm>
                          <a:off x="0" y="0"/>
                          <a:ext cx="5487289" cy="9144"/>
                          <a:chOff x="0" y="0"/>
                          <a:chExt cx="5487289" cy="9144"/>
                        </a:xfrm>
                      </wpg:grpSpPr>
                      <wps:wsp>
                        <wps:cNvPr id="7194" name="Shape 7194"/>
                        <wps:cNvSpPr/>
                        <wps:spPr>
                          <a:xfrm>
                            <a:off x="0" y="0"/>
                            <a:ext cx="5487289" cy="9144"/>
                          </a:xfrm>
                          <a:custGeom>
                            <a:avLst/>
                            <a:gdLst/>
                            <a:ahLst/>
                            <a:cxnLst/>
                            <a:rect l="0" t="0" r="0" b="0"/>
                            <a:pathLst>
                              <a:path w="5487289" h="9144">
                                <a:moveTo>
                                  <a:pt x="0" y="0"/>
                                </a:moveTo>
                                <a:lnTo>
                                  <a:pt x="5487289" y="0"/>
                                </a:lnTo>
                                <a:lnTo>
                                  <a:pt x="5487289" y="9144"/>
                                </a:lnTo>
                                <a:lnTo>
                                  <a:pt x="0" y="9144"/>
                                </a:lnTo>
                                <a:lnTo>
                                  <a:pt x="0" y="0"/>
                                </a:lnTo>
                              </a:path>
                            </a:pathLst>
                          </a:custGeom>
                          <a:ln w="0" cap="flat">
                            <a:miter lim="127000"/>
                          </a:ln>
                        </wps:spPr>
                        <wps:style>
                          <a:lnRef idx="0">
                            <a:srgbClr val="000000">
                              <a:alpha val="0"/>
                            </a:srgbClr>
                          </a:lnRef>
                          <a:fillRef idx="1">
                            <a:srgbClr val="0F243E"/>
                          </a:fillRef>
                          <a:effectRef idx="0">
                            <a:scrgbClr r="0" g="0" b="0"/>
                          </a:effectRef>
                          <a:fontRef idx="none"/>
                        </wps:style>
                        <wps:bodyPr/>
                      </wps:wsp>
                    </wpg:wgp>
                  </a:graphicData>
                </a:graphic>
              </wp:anchor>
            </w:drawing>
          </mc:Choice>
          <mc:Fallback xmlns:a="http://schemas.openxmlformats.org/drawingml/2006/main">
            <w:pict>
              <v:group id="Group 5134" style="width:432.07pt;height:0.719971pt;position:absolute;z-index:101;mso-position-horizontal-relative:text;mso-position-horizontal:absolute;margin-left:0pt;mso-position-vertical-relative:text;margin-top:8.22733pt;" coordsize="54872,91">
                <v:shape id="Shape 7195" style="position:absolute;width:54872;height:91;left:0;top:0;" coordsize="5487289,9144" path="m0,0l5487289,0l5487289,9144l0,9144l0,0">
                  <v:stroke weight="0pt" endcap="flat" joinstyle="miter" miterlimit="10" on="false" color="#000000" opacity="0"/>
                  <v:fill on="true" color="#0f243e"/>
                </v:shape>
              </v:group>
            </w:pict>
          </mc:Fallback>
        </mc:AlternateContent>
      </w:r>
      <w:r>
        <w:rPr>
          <w:b/>
        </w:rPr>
        <w:t xml:space="preserve">BIOGRAPHY SUMMARY: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69462F" w:rsidRDefault="002827A4">
      <w:pPr>
        <w:spacing w:after="0" w:line="259" w:lineRule="auto"/>
        <w:ind w:left="0" w:firstLine="0"/>
      </w:pPr>
      <w:r>
        <w:rPr>
          <w:b/>
        </w:rPr>
        <w:t xml:space="preserve"> </w:t>
      </w:r>
    </w:p>
    <w:p w:rsidR="0069462F" w:rsidRDefault="002827A4">
      <w:r>
        <w:t xml:space="preserve">After completing Secondary education I enrolled into a 3 year Diploma in Information Technology course at the IEA College of TAFE Ela Beach Campus. Due to circumstances beyond my control I was unable to complete the course and I withdrew during the final semester. However I have obtained an IT Support Certificate III and IV upon completion of several assessments. </w:t>
      </w:r>
    </w:p>
    <w:p w:rsidR="0069462F" w:rsidRDefault="002827A4">
      <w:r>
        <w:t xml:space="preserve">During my working experience I have had exposure to the basic functions in accounting services and also administrative support. </w:t>
      </w:r>
    </w:p>
    <w:p w:rsidR="0069462F" w:rsidRDefault="002827A4">
      <w:pPr>
        <w:spacing w:after="0" w:line="259" w:lineRule="auto"/>
        <w:ind w:left="0" w:firstLine="0"/>
      </w:pPr>
      <w:r>
        <w:rPr>
          <w:b/>
        </w:rPr>
        <w:t xml:space="preserve"> </w:t>
      </w:r>
    </w:p>
    <w:p w:rsidR="0069462F" w:rsidRDefault="002827A4">
      <w:pPr>
        <w:spacing w:after="0" w:line="240" w:lineRule="auto"/>
        <w:ind w:left="0" w:firstLine="0"/>
        <w:jc w:val="both"/>
      </w:pPr>
      <w:r>
        <w:t xml:space="preserve">As a highly driven and motivated person with excellent communication skills, I look forward in meeting and working with diverse range of people, I have a strong approach in planning, organizing, decision making and problem solving and have the flexibility and creativity to make sure task allocated is performed with professionalism and enthusiastic attitude, a quick learner and very determined in completing allocated tasks given. I aim to gain the trust of my employer for more responsibilities so I may challenge myself. </w:t>
      </w:r>
    </w:p>
    <w:p w:rsidR="0069462F" w:rsidRDefault="002827A4">
      <w:pPr>
        <w:spacing w:after="0" w:line="259" w:lineRule="auto"/>
        <w:ind w:left="0" w:firstLine="0"/>
      </w:pPr>
      <w:r>
        <w:t xml:space="preserve"> </w:t>
      </w:r>
    </w:p>
    <w:p w:rsidR="0069462F" w:rsidRDefault="002827A4">
      <w:pPr>
        <w:tabs>
          <w:tab w:val="center" w:pos="2160"/>
          <w:tab w:val="center" w:pos="2881"/>
          <w:tab w:val="center" w:pos="3601"/>
          <w:tab w:val="center" w:pos="4321"/>
          <w:tab w:val="center" w:pos="5041"/>
          <w:tab w:val="center" w:pos="5761"/>
          <w:tab w:val="center" w:pos="6481"/>
          <w:tab w:val="center" w:pos="7201"/>
          <w:tab w:val="center" w:pos="7922"/>
          <w:tab w:val="center" w:pos="8642"/>
        </w:tabs>
        <w:spacing w:after="5"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104485</wp:posOffset>
                </wp:positionV>
                <wp:extent cx="5487289" cy="9144"/>
                <wp:effectExtent l="0" t="0" r="0" b="0"/>
                <wp:wrapNone/>
                <wp:docPr id="5135" name="Group 5135"/>
                <wp:cNvGraphicFramePr/>
                <a:graphic xmlns:a="http://schemas.openxmlformats.org/drawingml/2006/main">
                  <a:graphicData uri="http://schemas.microsoft.com/office/word/2010/wordprocessingGroup">
                    <wpg:wgp>
                      <wpg:cNvGrpSpPr/>
                      <wpg:grpSpPr>
                        <a:xfrm>
                          <a:off x="0" y="0"/>
                          <a:ext cx="5487289" cy="9144"/>
                          <a:chOff x="0" y="0"/>
                          <a:chExt cx="5487289" cy="9144"/>
                        </a:xfrm>
                      </wpg:grpSpPr>
                      <wps:wsp>
                        <wps:cNvPr id="7196" name="Shape 7196"/>
                        <wps:cNvSpPr/>
                        <wps:spPr>
                          <a:xfrm>
                            <a:off x="0" y="0"/>
                            <a:ext cx="5487289" cy="9144"/>
                          </a:xfrm>
                          <a:custGeom>
                            <a:avLst/>
                            <a:gdLst/>
                            <a:ahLst/>
                            <a:cxnLst/>
                            <a:rect l="0" t="0" r="0" b="0"/>
                            <a:pathLst>
                              <a:path w="5487289" h="9144">
                                <a:moveTo>
                                  <a:pt x="0" y="0"/>
                                </a:moveTo>
                                <a:lnTo>
                                  <a:pt x="5487289" y="0"/>
                                </a:lnTo>
                                <a:lnTo>
                                  <a:pt x="5487289" y="9144"/>
                                </a:lnTo>
                                <a:lnTo>
                                  <a:pt x="0" y="9144"/>
                                </a:lnTo>
                                <a:lnTo>
                                  <a:pt x="0" y="0"/>
                                </a:lnTo>
                              </a:path>
                            </a:pathLst>
                          </a:custGeom>
                          <a:ln w="0" cap="flat">
                            <a:miter lim="127000"/>
                          </a:ln>
                        </wps:spPr>
                        <wps:style>
                          <a:lnRef idx="0">
                            <a:srgbClr val="000000">
                              <a:alpha val="0"/>
                            </a:srgbClr>
                          </a:lnRef>
                          <a:fillRef idx="1">
                            <a:srgbClr val="0F243E"/>
                          </a:fillRef>
                          <a:effectRef idx="0">
                            <a:scrgbClr r="0" g="0" b="0"/>
                          </a:effectRef>
                          <a:fontRef idx="none"/>
                        </wps:style>
                        <wps:bodyPr/>
                      </wps:wsp>
                    </wpg:wgp>
                  </a:graphicData>
                </a:graphic>
              </wp:anchor>
            </w:drawing>
          </mc:Choice>
          <mc:Fallback xmlns:a="http://schemas.openxmlformats.org/drawingml/2006/main">
            <w:pict>
              <v:group id="Group 5135" style="width:432.07pt;height:0.720001pt;position:absolute;z-index:164;mso-position-horizontal-relative:text;mso-position-horizontal:absolute;margin-left:0pt;mso-position-vertical-relative:text;margin-top:8.22714pt;" coordsize="54872,91">
                <v:shape id="Shape 7197" style="position:absolute;width:54872;height:91;left:0;top:0;" coordsize="5487289,9144" path="m0,0l5487289,0l5487289,9144l0,9144l0,0">
                  <v:stroke weight="0pt" endcap="flat" joinstyle="miter" miterlimit="10" on="false" color="#000000" opacity="0"/>
                  <v:fill on="true" color="#0f243e"/>
                </v:shape>
              </v:group>
            </w:pict>
          </mc:Fallback>
        </mc:AlternateContent>
      </w:r>
      <w:r>
        <w:rPr>
          <w:b/>
        </w:rPr>
        <w:t xml:space="preserve">WORK EXPERIENCE: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69462F" w:rsidRDefault="002827A4">
      <w:pPr>
        <w:spacing w:after="19" w:line="259" w:lineRule="auto"/>
        <w:ind w:left="0" w:firstLine="0"/>
      </w:pPr>
      <w:r>
        <w:rPr>
          <w:b/>
        </w:rPr>
        <w:t xml:space="preserve"> </w:t>
      </w:r>
    </w:p>
    <w:p w:rsidR="0069462F" w:rsidRDefault="002827A4">
      <w:pPr>
        <w:numPr>
          <w:ilvl w:val="0"/>
          <w:numId w:val="1"/>
        </w:numPr>
        <w:ind w:hanging="360"/>
      </w:pPr>
      <w:r>
        <w:t xml:space="preserve">May 2018 – September 2019 </w:t>
      </w:r>
      <w:r>
        <w:tab/>
        <w:t xml:space="preserve"> </w:t>
      </w:r>
      <w:r>
        <w:tab/>
        <w:t xml:space="preserve"> </w:t>
      </w:r>
      <w:r>
        <w:tab/>
      </w:r>
      <w:r>
        <w:rPr>
          <w:b/>
        </w:rPr>
        <w:t xml:space="preserve">Administration Officer </w:t>
      </w:r>
    </w:p>
    <w:p w:rsidR="0069462F" w:rsidRDefault="002827A4">
      <w:pPr>
        <w:ind w:left="715"/>
      </w:pPr>
      <w:r>
        <w:rPr>
          <w:b/>
        </w:rPr>
        <w:t xml:space="preserve">Employer: </w:t>
      </w:r>
      <w:r>
        <w:t xml:space="preserve">Marie </w:t>
      </w:r>
      <w:proofErr w:type="spellStart"/>
      <w:r>
        <w:t>Stopes</w:t>
      </w:r>
      <w:proofErr w:type="spellEnd"/>
      <w:r>
        <w:t xml:space="preserve"> Papua New Guinea </w:t>
      </w:r>
    </w:p>
    <w:p w:rsidR="0069462F" w:rsidRDefault="002827A4">
      <w:pPr>
        <w:ind w:left="715"/>
      </w:pPr>
      <w:r>
        <w:rPr>
          <w:b/>
        </w:rPr>
        <w:t xml:space="preserve">Department: </w:t>
      </w:r>
      <w:r>
        <w:t xml:space="preserve">Service Delivery – Central Province </w:t>
      </w:r>
    </w:p>
    <w:p w:rsidR="0069462F" w:rsidRDefault="002827A4">
      <w:pPr>
        <w:ind w:left="715"/>
      </w:pPr>
      <w:r>
        <w:rPr>
          <w:b/>
        </w:rPr>
        <w:t xml:space="preserve">Duties: </w:t>
      </w:r>
      <w:r>
        <w:t xml:space="preserve">Plan, Review and Control Central Provincial Operational Budgets, Procure provincial operational needs, Arrangement of Accommodation and Logistics for Travelling Staffs, Maintain </w:t>
      </w:r>
    </w:p>
    <w:p w:rsidR="0069462F" w:rsidRDefault="002827A4">
      <w:pPr>
        <w:ind w:left="715"/>
      </w:pPr>
      <w:r>
        <w:t xml:space="preserve">Provincial Assets and Stock, Lead Recruitment process in  the Province, Maintain Database of Clinicians Registry, Provide Operational Inductions for new staff, Organize and Manage Marketing and Partnership Events. </w:t>
      </w:r>
    </w:p>
    <w:p w:rsidR="0069462F" w:rsidRDefault="002827A4">
      <w:pPr>
        <w:spacing w:after="5" w:line="259" w:lineRule="auto"/>
        <w:ind w:left="715"/>
      </w:pPr>
      <w:r>
        <w:rPr>
          <w:b/>
        </w:rPr>
        <w:t xml:space="preserve">Other Duties (Acting in Absence of Provincial Manager):  </w:t>
      </w:r>
    </w:p>
    <w:tbl>
      <w:tblPr>
        <w:tblStyle w:val="TableGrid"/>
        <w:tblW w:w="8307" w:type="dxa"/>
        <w:tblInd w:w="720" w:type="dxa"/>
        <w:tblLook w:val="04A0" w:firstRow="1" w:lastRow="0" w:firstColumn="1" w:lastColumn="0" w:noHBand="0" w:noVBand="1"/>
      </w:tblPr>
      <w:tblGrid>
        <w:gridCol w:w="720"/>
        <w:gridCol w:w="7587"/>
      </w:tblGrid>
      <w:tr w:rsidR="0069462F">
        <w:trPr>
          <w:trHeight w:val="216"/>
        </w:trPr>
        <w:tc>
          <w:tcPr>
            <w:tcW w:w="720" w:type="dxa"/>
            <w:tcBorders>
              <w:top w:val="nil"/>
              <w:left w:val="nil"/>
              <w:bottom w:val="nil"/>
              <w:right w:val="nil"/>
            </w:tcBorders>
          </w:tcPr>
          <w:p w:rsidR="0069462F" w:rsidRDefault="002827A4">
            <w:pPr>
              <w:spacing w:after="0" w:line="259" w:lineRule="auto"/>
              <w:ind w:left="0" w:firstLine="0"/>
            </w:pPr>
            <w:r>
              <w:t xml:space="preserve">&gt;  </w:t>
            </w:r>
          </w:p>
        </w:tc>
        <w:tc>
          <w:tcPr>
            <w:tcW w:w="7587" w:type="dxa"/>
            <w:tcBorders>
              <w:top w:val="nil"/>
              <w:left w:val="nil"/>
              <w:bottom w:val="nil"/>
              <w:right w:val="nil"/>
            </w:tcBorders>
          </w:tcPr>
          <w:p w:rsidR="0069462F" w:rsidRDefault="002827A4">
            <w:pPr>
              <w:spacing w:after="0" w:line="259" w:lineRule="auto"/>
              <w:ind w:left="0" w:firstLine="0"/>
            </w:pPr>
            <w:r>
              <w:t xml:space="preserve">Plan, coordinate and support the day-to-day operations of the Centre. </w:t>
            </w:r>
          </w:p>
        </w:tc>
      </w:tr>
      <w:tr w:rsidR="0069462F">
        <w:trPr>
          <w:trHeight w:val="703"/>
        </w:trPr>
        <w:tc>
          <w:tcPr>
            <w:tcW w:w="720" w:type="dxa"/>
            <w:tcBorders>
              <w:top w:val="nil"/>
              <w:left w:val="nil"/>
              <w:bottom w:val="nil"/>
              <w:right w:val="nil"/>
            </w:tcBorders>
          </w:tcPr>
          <w:p w:rsidR="0069462F" w:rsidRDefault="002827A4">
            <w:pPr>
              <w:spacing w:after="0" w:line="259" w:lineRule="auto"/>
              <w:ind w:left="0" w:firstLine="0"/>
            </w:pPr>
            <w:r>
              <w:t xml:space="preserve">&gt;  </w:t>
            </w:r>
          </w:p>
        </w:tc>
        <w:tc>
          <w:tcPr>
            <w:tcW w:w="7587" w:type="dxa"/>
            <w:tcBorders>
              <w:top w:val="nil"/>
              <w:left w:val="nil"/>
              <w:bottom w:val="nil"/>
              <w:right w:val="nil"/>
            </w:tcBorders>
          </w:tcPr>
          <w:p w:rsidR="0069462F" w:rsidRDefault="002827A4">
            <w:pPr>
              <w:spacing w:after="0" w:line="259" w:lineRule="auto"/>
              <w:ind w:left="0" w:firstLine="0"/>
            </w:pPr>
            <w:r>
              <w:t xml:space="preserve">Support Service Delivery by liaising with district health managers in government district health offices, private business and other NGO/FBOs to create opportunities for service delivery. </w:t>
            </w:r>
          </w:p>
        </w:tc>
      </w:tr>
      <w:tr w:rsidR="0069462F">
        <w:trPr>
          <w:trHeight w:val="469"/>
        </w:trPr>
        <w:tc>
          <w:tcPr>
            <w:tcW w:w="720" w:type="dxa"/>
            <w:tcBorders>
              <w:top w:val="nil"/>
              <w:left w:val="nil"/>
              <w:bottom w:val="nil"/>
              <w:right w:val="nil"/>
            </w:tcBorders>
          </w:tcPr>
          <w:p w:rsidR="0069462F" w:rsidRDefault="002827A4">
            <w:pPr>
              <w:spacing w:after="0" w:line="259" w:lineRule="auto"/>
              <w:ind w:left="0" w:firstLine="0"/>
            </w:pPr>
            <w:r>
              <w:t xml:space="preserve">&gt; </w:t>
            </w:r>
          </w:p>
        </w:tc>
        <w:tc>
          <w:tcPr>
            <w:tcW w:w="7587" w:type="dxa"/>
            <w:tcBorders>
              <w:top w:val="nil"/>
              <w:left w:val="nil"/>
              <w:bottom w:val="nil"/>
              <w:right w:val="nil"/>
            </w:tcBorders>
          </w:tcPr>
          <w:p w:rsidR="0069462F" w:rsidRDefault="002827A4">
            <w:pPr>
              <w:spacing w:after="0" w:line="259" w:lineRule="auto"/>
              <w:ind w:left="0" w:firstLine="0"/>
            </w:pPr>
            <w:r>
              <w:t xml:space="preserve">Establish and maintain a network of Community Based Mobilisers to provide Family Planning awareness and generate clients. </w:t>
            </w:r>
          </w:p>
        </w:tc>
      </w:tr>
      <w:tr w:rsidR="0069462F">
        <w:trPr>
          <w:trHeight w:val="468"/>
        </w:trPr>
        <w:tc>
          <w:tcPr>
            <w:tcW w:w="720" w:type="dxa"/>
            <w:tcBorders>
              <w:top w:val="nil"/>
              <w:left w:val="nil"/>
              <w:bottom w:val="nil"/>
              <w:right w:val="nil"/>
            </w:tcBorders>
          </w:tcPr>
          <w:p w:rsidR="0069462F" w:rsidRDefault="002827A4">
            <w:pPr>
              <w:spacing w:after="0" w:line="259" w:lineRule="auto"/>
              <w:ind w:left="0" w:firstLine="0"/>
            </w:pPr>
            <w:r>
              <w:t xml:space="preserve">&gt; </w:t>
            </w:r>
          </w:p>
        </w:tc>
        <w:tc>
          <w:tcPr>
            <w:tcW w:w="7587" w:type="dxa"/>
            <w:tcBorders>
              <w:top w:val="nil"/>
              <w:left w:val="nil"/>
              <w:bottom w:val="nil"/>
              <w:right w:val="nil"/>
            </w:tcBorders>
          </w:tcPr>
          <w:p w:rsidR="0069462F" w:rsidRDefault="002827A4">
            <w:pPr>
              <w:spacing w:after="0" w:line="259" w:lineRule="auto"/>
              <w:ind w:left="0" w:firstLine="0"/>
            </w:pPr>
            <w:r>
              <w:t xml:space="preserve">Plan and implement innovative and creative marketing activities with promote visibility and demand creation for the program in the Province. </w:t>
            </w:r>
          </w:p>
        </w:tc>
      </w:tr>
      <w:tr w:rsidR="0069462F">
        <w:trPr>
          <w:trHeight w:val="235"/>
        </w:trPr>
        <w:tc>
          <w:tcPr>
            <w:tcW w:w="720" w:type="dxa"/>
            <w:tcBorders>
              <w:top w:val="nil"/>
              <w:left w:val="nil"/>
              <w:bottom w:val="nil"/>
              <w:right w:val="nil"/>
            </w:tcBorders>
          </w:tcPr>
          <w:p w:rsidR="0069462F" w:rsidRDefault="002827A4">
            <w:pPr>
              <w:spacing w:after="0" w:line="259" w:lineRule="auto"/>
              <w:ind w:left="0" w:firstLine="0"/>
            </w:pPr>
            <w:r>
              <w:t xml:space="preserve">&gt; </w:t>
            </w:r>
          </w:p>
        </w:tc>
        <w:tc>
          <w:tcPr>
            <w:tcW w:w="7587" w:type="dxa"/>
            <w:tcBorders>
              <w:top w:val="nil"/>
              <w:left w:val="nil"/>
              <w:bottom w:val="nil"/>
              <w:right w:val="nil"/>
            </w:tcBorders>
          </w:tcPr>
          <w:p w:rsidR="0069462F" w:rsidRDefault="002827A4">
            <w:pPr>
              <w:spacing w:after="0" w:line="259" w:lineRule="auto"/>
              <w:ind w:left="0" w:firstLine="0"/>
            </w:pPr>
            <w:r>
              <w:t xml:space="preserve">Support implementation of clinical guidelines and requirements. </w:t>
            </w:r>
          </w:p>
        </w:tc>
      </w:tr>
      <w:tr w:rsidR="0069462F">
        <w:trPr>
          <w:trHeight w:val="217"/>
        </w:trPr>
        <w:tc>
          <w:tcPr>
            <w:tcW w:w="720" w:type="dxa"/>
            <w:tcBorders>
              <w:top w:val="nil"/>
              <w:left w:val="nil"/>
              <w:bottom w:val="nil"/>
              <w:right w:val="nil"/>
            </w:tcBorders>
          </w:tcPr>
          <w:p w:rsidR="0069462F" w:rsidRDefault="002827A4">
            <w:pPr>
              <w:spacing w:after="0" w:line="259" w:lineRule="auto"/>
              <w:ind w:left="0" w:firstLine="0"/>
            </w:pPr>
            <w:r>
              <w:t xml:space="preserve">&gt; </w:t>
            </w:r>
          </w:p>
        </w:tc>
        <w:tc>
          <w:tcPr>
            <w:tcW w:w="7587" w:type="dxa"/>
            <w:tcBorders>
              <w:top w:val="nil"/>
              <w:left w:val="nil"/>
              <w:bottom w:val="nil"/>
              <w:right w:val="nil"/>
            </w:tcBorders>
          </w:tcPr>
          <w:p w:rsidR="0069462F" w:rsidRDefault="002827A4">
            <w:pPr>
              <w:spacing w:after="0" w:line="259" w:lineRule="auto"/>
              <w:ind w:left="0" w:firstLine="0"/>
            </w:pPr>
            <w:r>
              <w:t xml:space="preserve">Support timely and accurate reporting of clinical incidents and audits. </w:t>
            </w:r>
          </w:p>
        </w:tc>
      </w:tr>
    </w:tbl>
    <w:p w:rsidR="0069462F" w:rsidRDefault="002827A4">
      <w:pPr>
        <w:spacing w:after="0" w:line="259" w:lineRule="auto"/>
        <w:ind w:left="0" w:firstLine="0"/>
      </w:pPr>
      <w:r>
        <w:rPr>
          <w:rFonts w:ascii="Arial" w:eastAsia="Arial" w:hAnsi="Arial" w:cs="Arial"/>
          <w:sz w:val="24"/>
        </w:rPr>
        <w:t xml:space="preserve"> </w:t>
      </w:r>
    </w:p>
    <w:p w:rsidR="0069462F" w:rsidRDefault="002827A4">
      <w:pPr>
        <w:spacing w:after="0" w:line="259" w:lineRule="auto"/>
        <w:ind w:left="0" w:firstLine="0"/>
      </w:pPr>
      <w:r>
        <w:rPr>
          <w:rFonts w:ascii="Arial" w:eastAsia="Arial" w:hAnsi="Arial" w:cs="Arial"/>
          <w:sz w:val="24"/>
        </w:rPr>
        <w:lastRenderedPageBreak/>
        <w:t xml:space="preserve">  </w:t>
      </w:r>
    </w:p>
    <w:p w:rsidR="0069462F" w:rsidRDefault="002827A4">
      <w:pPr>
        <w:spacing w:after="0" w:line="259" w:lineRule="auto"/>
        <w:ind w:left="720" w:firstLine="0"/>
      </w:pPr>
      <w:r>
        <w:rPr>
          <w:b/>
        </w:rPr>
        <w:t xml:space="preserve"> </w:t>
      </w:r>
    </w:p>
    <w:p w:rsidR="0069462F" w:rsidRDefault="002827A4">
      <w:pPr>
        <w:spacing w:after="0" w:line="259" w:lineRule="auto"/>
        <w:ind w:left="0" w:firstLine="0"/>
      </w:pPr>
      <w:r>
        <w:rPr>
          <w:b/>
        </w:rPr>
        <w:t xml:space="preserve"> </w:t>
      </w:r>
    </w:p>
    <w:p w:rsidR="0069462F" w:rsidRDefault="002827A4">
      <w:pPr>
        <w:spacing w:after="0" w:line="259" w:lineRule="auto"/>
        <w:ind w:left="0" w:firstLine="0"/>
      </w:pPr>
      <w:r>
        <w:rPr>
          <w:b/>
        </w:rPr>
        <w:t xml:space="preserve"> </w:t>
      </w:r>
    </w:p>
    <w:p w:rsidR="0069462F" w:rsidRDefault="002827A4">
      <w:pPr>
        <w:spacing w:after="0" w:line="259" w:lineRule="auto"/>
        <w:ind w:left="0" w:firstLine="0"/>
      </w:pPr>
      <w:r>
        <w:rPr>
          <w:b/>
        </w:rPr>
        <w:t xml:space="preserve"> </w:t>
      </w:r>
    </w:p>
    <w:p w:rsidR="0069462F" w:rsidRDefault="002827A4">
      <w:pPr>
        <w:numPr>
          <w:ilvl w:val="0"/>
          <w:numId w:val="1"/>
        </w:numPr>
        <w:ind w:hanging="360"/>
      </w:pPr>
      <w:r>
        <w:t xml:space="preserve">March 2014 – September 2014 </w:t>
      </w:r>
      <w:r>
        <w:tab/>
        <w:t xml:space="preserve"> </w:t>
      </w:r>
      <w:r>
        <w:tab/>
      </w:r>
      <w:r>
        <w:rPr>
          <w:b/>
        </w:rPr>
        <w:t xml:space="preserve">Trust Account Assistant </w:t>
      </w:r>
    </w:p>
    <w:p w:rsidR="0069462F" w:rsidRDefault="002827A4">
      <w:pPr>
        <w:ind w:left="715"/>
      </w:pPr>
      <w:r>
        <w:rPr>
          <w:b/>
        </w:rPr>
        <w:t xml:space="preserve">Employer: </w:t>
      </w:r>
      <w:r>
        <w:t xml:space="preserve">Century 21 </w:t>
      </w:r>
      <w:proofErr w:type="spellStart"/>
      <w:r>
        <w:t>Siule</w:t>
      </w:r>
      <w:proofErr w:type="spellEnd"/>
      <w:r>
        <w:t xml:space="preserve"> Real Estate </w:t>
      </w:r>
    </w:p>
    <w:p w:rsidR="0069462F" w:rsidRDefault="002827A4">
      <w:pPr>
        <w:spacing w:after="5" w:line="259" w:lineRule="auto"/>
        <w:ind w:left="715"/>
      </w:pPr>
      <w:r>
        <w:rPr>
          <w:b/>
        </w:rPr>
        <w:t xml:space="preserve">Department: </w:t>
      </w:r>
      <w:r>
        <w:t xml:space="preserve">Account </w:t>
      </w:r>
    </w:p>
    <w:p w:rsidR="0069462F" w:rsidRDefault="002827A4">
      <w:pPr>
        <w:ind w:left="715"/>
      </w:pPr>
      <w:r>
        <w:rPr>
          <w:b/>
        </w:rPr>
        <w:t xml:space="preserve">Duties: </w:t>
      </w:r>
      <w:r>
        <w:t xml:space="preserve">Managing client accounts, timely entry of invoices, daily reconciling of accounts, coordinate with Trust Account Manager regarding payments to service providers, banking, travel coordination and facilitation, procurement and basic administrative services. </w:t>
      </w:r>
    </w:p>
    <w:p w:rsidR="0069462F" w:rsidRDefault="002827A4">
      <w:pPr>
        <w:spacing w:after="16" w:line="259" w:lineRule="auto"/>
        <w:ind w:left="720" w:firstLine="0"/>
      </w:pPr>
      <w:r>
        <w:t xml:space="preserve"> </w:t>
      </w:r>
    </w:p>
    <w:p w:rsidR="0069462F" w:rsidRDefault="002827A4">
      <w:pPr>
        <w:numPr>
          <w:ilvl w:val="0"/>
          <w:numId w:val="1"/>
        </w:numPr>
        <w:ind w:hanging="360"/>
      </w:pPr>
      <w:r>
        <w:t xml:space="preserve">September 2013 – March 2014 </w:t>
      </w:r>
      <w:r>
        <w:tab/>
        <w:t xml:space="preserve"> </w:t>
      </w:r>
      <w:r>
        <w:tab/>
      </w:r>
      <w:r>
        <w:rPr>
          <w:b/>
        </w:rPr>
        <w:t xml:space="preserve">Accounts Credit Controller </w:t>
      </w:r>
    </w:p>
    <w:p w:rsidR="0069462F" w:rsidRDefault="002827A4">
      <w:pPr>
        <w:ind w:left="715"/>
      </w:pPr>
      <w:r>
        <w:rPr>
          <w:b/>
        </w:rPr>
        <w:t xml:space="preserve">Employer: </w:t>
      </w:r>
      <w:proofErr w:type="spellStart"/>
      <w:r>
        <w:t>Lifu</w:t>
      </w:r>
      <w:proofErr w:type="spellEnd"/>
      <w:r>
        <w:t xml:space="preserve"> Holdings Limited</w:t>
      </w:r>
      <w:r>
        <w:rPr>
          <w:b/>
        </w:rPr>
        <w:t xml:space="preserve">  </w:t>
      </w:r>
    </w:p>
    <w:p w:rsidR="0069462F" w:rsidRDefault="002827A4">
      <w:pPr>
        <w:spacing w:after="5" w:line="259" w:lineRule="auto"/>
        <w:ind w:left="715"/>
      </w:pPr>
      <w:r>
        <w:rPr>
          <w:b/>
        </w:rPr>
        <w:t xml:space="preserve">Department: </w:t>
      </w:r>
      <w:r>
        <w:t xml:space="preserve">Account </w:t>
      </w:r>
    </w:p>
    <w:p w:rsidR="0069462F" w:rsidRDefault="002827A4">
      <w:pPr>
        <w:ind w:left="715"/>
      </w:pPr>
      <w:r>
        <w:rPr>
          <w:b/>
        </w:rPr>
        <w:t xml:space="preserve">Duties: </w:t>
      </w:r>
      <w:r>
        <w:t xml:space="preserve">Managing client account, timely debt collection, data entry, systemic filing, processing and renewal of credit applications, reconcile daily accounts and customer invoicing.  </w:t>
      </w:r>
    </w:p>
    <w:p w:rsidR="0069462F" w:rsidRDefault="002827A4">
      <w:pPr>
        <w:spacing w:after="19" w:line="259" w:lineRule="auto"/>
        <w:ind w:left="720" w:firstLine="0"/>
      </w:pPr>
      <w:r>
        <w:rPr>
          <w:b/>
        </w:rPr>
        <w:t xml:space="preserve"> </w:t>
      </w:r>
    </w:p>
    <w:p w:rsidR="0069462F" w:rsidRDefault="002827A4">
      <w:pPr>
        <w:numPr>
          <w:ilvl w:val="0"/>
          <w:numId w:val="1"/>
        </w:numPr>
        <w:ind w:hanging="360"/>
      </w:pPr>
      <w:r>
        <w:t>March 2012 – September 2013</w:t>
      </w:r>
      <w:r>
        <w:rPr>
          <w:b/>
        </w:rPr>
        <w:t xml:space="preserve"> Employer: </w:t>
      </w:r>
    </w:p>
    <w:p w:rsidR="0069462F" w:rsidRDefault="002827A4">
      <w:pPr>
        <w:spacing w:after="5" w:line="259" w:lineRule="auto"/>
        <w:ind w:left="715"/>
      </w:pPr>
      <w:r>
        <w:rPr>
          <w:b/>
        </w:rPr>
        <w:t xml:space="preserve">Department: </w:t>
      </w:r>
    </w:p>
    <w:p w:rsidR="0069462F" w:rsidRDefault="002827A4">
      <w:pPr>
        <w:tabs>
          <w:tab w:val="center" w:pos="720"/>
          <w:tab w:val="center" w:pos="1440"/>
          <w:tab w:val="center" w:pos="2160"/>
          <w:tab w:val="center" w:pos="2881"/>
          <w:tab w:val="center" w:pos="3601"/>
          <w:tab w:val="center" w:pos="5101"/>
        </w:tabs>
        <w:spacing w:after="5" w:line="259" w:lineRule="auto"/>
        <w:ind w:left="0" w:firstLine="0"/>
      </w:pPr>
      <w:r>
        <w:rPr>
          <w:rFonts w:ascii="Calibri" w:eastAsia="Calibri" w:hAnsi="Calibri" w:cs="Calibri"/>
          <w:color w:val="000000"/>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Credit Controller </w:t>
      </w:r>
    </w:p>
    <w:p w:rsidR="0069462F" w:rsidRDefault="002827A4">
      <w:pPr>
        <w:ind w:left="715"/>
      </w:pPr>
      <w:r>
        <w:rPr>
          <w:b/>
        </w:rPr>
        <w:t xml:space="preserve">Duties: </w:t>
      </w:r>
      <w:r>
        <w:t xml:space="preserve">Managing client account, timely debt collection, data entry, systemic filing, processing and renewal of credit applications, reconcile daily accounts and customer invoicing.  </w:t>
      </w:r>
    </w:p>
    <w:p w:rsidR="0069462F" w:rsidRDefault="002827A4">
      <w:pPr>
        <w:spacing w:after="0" w:line="259" w:lineRule="auto"/>
        <w:ind w:left="720" w:firstLine="0"/>
      </w:pPr>
      <w:r>
        <w:t xml:space="preserve"> </w:t>
      </w:r>
    </w:p>
    <w:p w:rsidR="0069462F" w:rsidRDefault="002827A4">
      <w:pPr>
        <w:tabs>
          <w:tab w:val="center" w:pos="720"/>
          <w:tab w:val="center" w:pos="1440"/>
          <w:tab w:val="center" w:pos="2160"/>
          <w:tab w:val="center" w:pos="2881"/>
          <w:tab w:val="center" w:pos="3601"/>
          <w:tab w:val="center" w:pos="5493"/>
        </w:tabs>
        <w:spacing w:after="5" w:line="259" w:lineRule="auto"/>
        <w:ind w:left="0" w:firstLine="0"/>
      </w:pPr>
      <w:r>
        <w:rPr>
          <w:rFonts w:ascii="Calibri" w:eastAsia="Calibri" w:hAnsi="Calibri" w:cs="Calibri"/>
          <w:color w:val="000000"/>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Accounts Training Officer </w:t>
      </w:r>
    </w:p>
    <w:p w:rsidR="0069462F" w:rsidRDefault="002827A4">
      <w:pPr>
        <w:ind w:left="715"/>
      </w:pPr>
      <w:r>
        <w:rPr>
          <w:b/>
        </w:rPr>
        <w:t xml:space="preserve">Duties: </w:t>
      </w:r>
      <w:r>
        <w:t xml:space="preserve">Training new staffs how to carry out daily reconciliations of both incoming cash and credit accounts, timely entry of invoices to correct customer ledger, compile daily accounts report and other duties. </w:t>
      </w:r>
    </w:p>
    <w:p w:rsidR="0069462F" w:rsidRDefault="002827A4">
      <w:pPr>
        <w:spacing w:after="0" w:line="259" w:lineRule="auto"/>
        <w:ind w:left="720" w:firstLine="0"/>
      </w:pPr>
      <w:r>
        <w:t xml:space="preserve"> </w:t>
      </w:r>
    </w:p>
    <w:p w:rsidR="0069462F" w:rsidRDefault="002827A4">
      <w:pPr>
        <w:tabs>
          <w:tab w:val="center" w:pos="720"/>
          <w:tab w:val="center" w:pos="1440"/>
          <w:tab w:val="center" w:pos="2160"/>
          <w:tab w:val="center" w:pos="2881"/>
          <w:tab w:val="center" w:pos="3601"/>
          <w:tab w:val="center" w:pos="5005"/>
        </w:tabs>
        <w:spacing w:after="5" w:line="259" w:lineRule="auto"/>
        <w:ind w:left="0" w:firstLine="0"/>
      </w:pPr>
      <w:r>
        <w:rPr>
          <w:rFonts w:ascii="Calibri" w:eastAsia="Calibri" w:hAnsi="Calibri" w:cs="Calibri"/>
          <w:color w:val="000000"/>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Accounts Clerk </w:t>
      </w:r>
    </w:p>
    <w:p w:rsidR="0069462F" w:rsidRDefault="002827A4">
      <w:pPr>
        <w:ind w:left="715"/>
      </w:pPr>
      <w:r>
        <w:rPr>
          <w:b/>
        </w:rPr>
        <w:t xml:space="preserve">Duties: </w:t>
      </w:r>
      <w:r>
        <w:t xml:space="preserve">Timely entry of invoices to customer ledgers, count of daily cash collection, compile reports - daily services provided are balanced of with the collection of all cash, </w:t>
      </w:r>
      <w:proofErr w:type="spellStart"/>
      <w:r>
        <w:t>eftpos</w:t>
      </w:r>
      <w:proofErr w:type="spellEnd"/>
      <w:r>
        <w:t xml:space="preserve"> and cheque sales, maintain daily records of operating cash flow, Banking and managing of bank logs, travel coordination and facilitation, procurement and basic administrative support to the accounts department   </w:t>
      </w:r>
    </w:p>
    <w:p w:rsidR="0069462F" w:rsidRDefault="002827A4">
      <w:pPr>
        <w:spacing w:after="0" w:line="259" w:lineRule="auto"/>
        <w:ind w:left="720" w:firstLine="0"/>
      </w:pPr>
      <w:r>
        <w:t xml:space="preserve"> </w:t>
      </w:r>
    </w:p>
    <w:p w:rsidR="0069462F" w:rsidRDefault="002827A4">
      <w:pPr>
        <w:tabs>
          <w:tab w:val="center" w:pos="720"/>
          <w:tab w:val="center" w:pos="1440"/>
          <w:tab w:val="center" w:pos="2160"/>
          <w:tab w:val="center" w:pos="2881"/>
          <w:tab w:val="center" w:pos="3601"/>
          <w:tab w:val="center" w:pos="5872"/>
        </w:tabs>
        <w:spacing w:after="5" w:line="259" w:lineRule="auto"/>
        <w:ind w:left="0" w:firstLine="0"/>
      </w:pPr>
      <w:r>
        <w:rPr>
          <w:rFonts w:ascii="Calibri" w:eastAsia="Calibri" w:hAnsi="Calibri" w:cs="Calibri"/>
          <w:color w:val="000000"/>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Data Entry Clerk, Inpatient Billing </w:t>
      </w:r>
    </w:p>
    <w:p w:rsidR="0069462F" w:rsidRDefault="002827A4">
      <w:pPr>
        <w:ind w:left="715"/>
      </w:pPr>
      <w:r>
        <w:rPr>
          <w:b/>
        </w:rPr>
        <w:t xml:space="preserve">Duties: </w:t>
      </w:r>
      <w:r>
        <w:t xml:space="preserve">Data Entry, prepare and run daily payable reports, cashier collection and summary reports and managing inpatient/customer’s daily bills. </w:t>
      </w:r>
    </w:p>
    <w:p w:rsidR="0069462F" w:rsidRDefault="002827A4">
      <w:pPr>
        <w:spacing w:after="0" w:line="259" w:lineRule="auto"/>
        <w:ind w:left="720" w:firstLine="0"/>
      </w:pPr>
      <w:r>
        <w:rPr>
          <w:b/>
        </w:rPr>
        <w:t xml:space="preserve"> </w:t>
      </w:r>
    </w:p>
    <w:p w:rsidR="0069462F" w:rsidRDefault="002827A4">
      <w:pPr>
        <w:tabs>
          <w:tab w:val="center" w:pos="2881"/>
          <w:tab w:val="center" w:pos="3601"/>
          <w:tab w:val="center" w:pos="4321"/>
          <w:tab w:val="center" w:pos="5041"/>
          <w:tab w:val="center" w:pos="5761"/>
          <w:tab w:val="center" w:pos="6481"/>
          <w:tab w:val="center" w:pos="7201"/>
          <w:tab w:val="center" w:pos="7922"/>
          <w:tab w:val="center" w:pos="8642"/>
        </w:tabs>
        <w:spacing w:after="5"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104485</wp:posOffset>
                </wp:positionV>
                <wp:extent cx="5487289" cy="9144"/>
                <wp:effectExtent l="0" t="0" r="0" b="0"/>
                <wp:wrapNone/>
                <wp:docPr id="5131" name="Group 5131"/>
                <wp:cNvGraphicFramePr/>
                <a:graphic xmlns:a="http://schemas.openxmlformats.org/drawingml/2006/main">
                  <a:graphicData uri="http://schemas.microsoft.com/office/word/2010/wordprocessingGroup">
                    <wpg:wgp>
                      <wpg:cNvGrpSpPr/>
                      <wpg:grpSpPr>
                        <a:xfrm>
                          <a:off x="0" y="0"/>
                          <a:ext cx="5487289" cy="9144"/>
                          <a:chOff x="0" y="0"/>
                          <a:chExt cx="5487289" cy="9144"/>
                        </a:xfrm>
                      </wpg:grpSpPr>
                      <wps:wsp>
                        <wps:cNvPr id="7198" name="Shape 7198"/>
                        <wps:cNvSpPr/>
                        <wps:spPr>
                          <a:xfrm>
                            <a:off x="0" y="0"/>
                            <a:ext cx="5487289" cy="9144"/>
                          </a:xfrm>
                          <a:custGeom>
                            <a:avLst/>
                            <a:gdLst/>
                            <a:ahLst/>
                            <a:cxnLst/>
                            <a:rect l="0" t="0" r="0" b="0"/>
                            <a:pathLst>
                              <a:path w="5487289" h="9144">
                                <a:moveTo>
                                  <a:pt x="0" y="0"/>
                                </a:moveTo>
                                <a:lnTo>
                                  <a:pt x="5487289" y="0"/>
                                </a:lnTo>
                                <a:lnTo>
                                  <a:pt x="5487289" y="9144"/>
                                </a:lnTo>
                                <a:lnTo>
                                  <a:pt x="0" y="9144"/>
                                </a:lnTo>
                                <a:lnTo>
                                  <a:pt x="0" y="0"/>
                                </a:lnTo>
                              </a:path>
                            </a:pathLst>
                          </a:custGeom>
                          <a:ln w="0" cap="flat">
                            <a:miter lim="127000"/>
                          </a:ln>
                        </wps:spPr>
                        <wps:style>
                          <a:lnRef idx="0">
                            <a:srgbClr val="000000">
                              <a:alpha val="0"/>
                            </a:srgbClr>
                          </a:lnRef>
                          <a:fillRef idx="1">
                            <a:srgbClr val="0F243E"/>
                          </a:fillRef>
                          <a:effectRef idx="0">
                            <a:scrgbClr r="0" g="0" b="0"/>
                          </a:effectRef>
                          <a:fontRef idx="none"/>
                        </wps:style>
                        <wps:bodyPr/>
                      </wps:wsp>
                    </wpg:wgp>
                  </a:graphicData>
                </a:graphic>
              </wp:anchor>
            </w:drawing>
          </mc:Choice>
          <mc:Fallback xmlns:a="http://schemas.openxmlformats.org/drawingml/2006/main">
            <w:pict>
              <v:group id="Group 5131" style="width:432.07pt;height:0.720001pt;position:absolute;z-index:155;mso-position-horizontal-relative:text;mso-position-horizontal:absolute;margin-left:0pt;mso-position-vertical-relative:text;margin-top:8.22714pt;" coordsize="54872,91">
                <v:shape id="Shape 7199" style="position:absolute;width:54872;height:91;left:0;top:0;" coordsize="5487289,9144" path="m0,0l5487289,0l5487289,9144l0,9144l0,0">
                  <v:stroke weight="0pt" endcap="flat" joinstyle="miter" miterlimit="10" on="false" color="#000000" opacity="0"/>
                  <v:fill on="true" color="#0f243e"/>
                </v:shape>
              </v:group>
            </w:pict>
          </mc:Fallback>
        </mc:AlternateContent>
      </w:r>
      <w:r>
        <w:rPr>
          <w:b/>
        </w:rPr>
        <w:t xml:space="preserve">EDUCATIONAL SUMMARY: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69462F" w:rsidRDefault="002827A4">
      <w:pPr>
        <w:spacing w:after="28"/>
      </w:pPr>
      <w:r>
        <w:t xml:space="preserve">Tertiary </w:t>
      </w:r>
    </w:p>
    <w:p w:rsidR="0069462F" w:rsidRDefault="002827A4">
      <w:pPr>
        <w:numPr>
          <w:ilvl w:val="0"/>
          <w:numId w:val="2"/>
        </w:numPr>
        <w:ind w:hanging="360"/>
      </w:pPr>
      <w:r>
        <w:t xml:space="preserve">2009 - 2011 </w:t>
      </w:r>
      <w:r>
        <w:tab/>
        <w:t xml:space="preserve"> </w:t>
      </w:r>
      <w:r>
        <w:tab/>
        <w:t>IEA College Of TAFE, Ela Beach Campus, Port Moresby</w:t>
      </w:r>
      <w:r>
        <w:rPr>
          <w:b/>
        </w:rPr>
        <w:t xml:space="preserve"> </w:t>
      </w:r>
    </w:p>
    <w:p w:rsidR="0069462F" w:rsidRDefault="002827A4">
      <w:pPr>
        <w:numPr>
          <w:ilvl w:val="1"/>
          <w:numId w:val="2"/>
        </w:numPr>
        <w:ind w:hanging="360"/>
      </w:pPr>
      <w:r>
        <w:t>Diploma Information Technology (Withdrew) , Systems Administration</w:t>
      </w:r>
      <w:r>
        <w:rPr>
          <w:b/>
        </w:rPr>
        <w:t xml:space="preserve"> </w:t>
      </w:r>
    </w:p>
    <w:p w:rsidR="0069462F" w:rsidRDefault="002827A4">
      <w:pPr>
        <w:numPr>
          <w:ilvl w:val="1"/>
          <w:numId w:val="2"/>
        </w:numPr>
        <w:ind w:hanging="360"/>
      </w:pPr>
      <w:r>
        <w:t>Certificate IV Information Technology, IT Support</w:t>
      </w:r>
      <w:r>
        <w:rPr>
          <w:b/>
        </w:rPr>
        <w:t xml:space="preserve"> </w:t>
      </w:r>
    </w:p>
    <w:p w:rsidR="0069462F" w:rsidRDefault="002827A4">
      <w:pPr>
        <w:numPr>
          <w:ilvl w:val="1"/>
          <w:numId w:val="2"/>
        </w:numPr>
        <w:ind w:hanging="360"/>
      </w:pPr>
      <w:r>
        <w:t>Certificate III Information Technology, IT Support</w:t>
      </w:r>
      <w:r>
        <w:rPr>
          <w:b/>
        </w:rPr>
        <w:t xml:space="preserve"> </w:t>
      </w:r>
    </w:p>
    <w:p w:rsidR="0069462F" w:rsidRDefault="002827A4">
      <w:pPr>
        <w:spacing w:after="19" w:line="259" w:lineRule="auto"/>
        <w:ind w:left="0" w:firstLine="0"/>
      </w:pPr>
      <w:r>
        <w:rPr>
          <w:b/>
        </w:rPr>
        <w:t xml:space="preserve"> </w:t>
      </w:r>
    </w:p>
    <w:p w:rsidR="0069462F" w:rsidRDefault="002827A4">
      <w:pPr>
        <w:numPr>
          <w:ilvl w:val="0"/>
          <w:numId w:val="2"/>
        </w:numPr>
        <w:spacing w:after="31"/>
        <w:ind w:hanging="360"/>
      </w:pPr>
      <w:r>
        <w:t xml:space="preserve">2005 – 2008 </w:t>
      </w:r>
      <w:r>
        <w:tab/>
        <w:t xml:space="preserve"> </w:t>
      </w:r>
      <w:r>
        <w:tab/>
      </w:r>
      <w:proofErr w:type="spellStart"/>
      <w:r>
        <w:t>Gerehu</w:t>
      </w:r>
      <w:proofErr w:type="spellEnd"/>
      <w:r>
        <w:t xml:space="preserve"> Secondary School</w:t>
      </w:r>
      <w:r>
        <w:rPr>
          <w:b/>
        </w:rPr>
        <w:t xml:space="preserve"> </w:t>
      </w:r>
      <w:r>
        <w:t>-</w:t>
      </w:r>
      <w:r>
        <w:rPr>
          <w:rFonts w:ascii="Arial" w:eastAsia="Arial" w:hAnsi="Arial" w:cs="Arial"/>
        </w:rPr>
        <w:t xml:space="preserve"> </w:t>
      </w:r>
      <w:r>
        <w:rPr>
          <w:rFonts w:ascii="Arial" w:eastAsia="Arial" w:hAnsi="Arial" w:cs="Arial"/>
        </w:rPr>
        <w:tab/>
      </w:r>
      <w:r>
        <w:t>Grade 9 – 12</w:t>
      </w:r>
      <w:r>
        <w:rPr>
          <w:b/>
        </w:rPr>
        <w:t xml:space="preserve"> </w:t>
      </w:r>
    </w:p>
    <w:p w:rsidR="0069462F" w:rsidRDefault="002827A4">
      <w:pPr>
        <w:numPr>
          <w:ilvl w:val="0"/>
          <w:numId w:val="2"/>
        </w:numPr>
        <w:ind w:hanging="360"/>
      </w:pPr>
      <w:r>
        <w:t xml:space="preserve">PNG 12 HSC </w:t>
      </w:r>
    </w:p>
    <w:p w:rsidR="0069462F" w:rsidRDefault="002827A4">
      <w:pPr>
        <w:numPr>
          <w:ilvl w:val="0"/>
          <w:numId w:val="2"/>
        </w:numPr>
        <w:spacing w:after="0" w:line="259" w:lineRule="auto"/>
        <w:ind w:hanging="360"/>
      </w:pPr>
      <w:r>
        <w:t>PNG 10 Certificate</w:t>
      </w:r>
      <w:r>
        <w:rPr>
          <w:b/>
        </w:rPr>
        <w:t xml:space="preserve"> </w:t>
      </w:r>
    </w:p>
    <w:p w:rsidR="0069462F" w:rsidRDefault="002827A4">
      <w:pPr>
        <w:spacing w:after="0" w:line="259" w:lineRule="auto"/>
        <w:ind w:left="0" w:firstLine="0"/>
      </w:pPr>
      <w:r>
        <w:rPr>
          <w:b/>
        </w:rPr>
        <w:t xml:space="preserve"> </w:t>
      </w:r>
    </w:p>
    <w:p w:rsidR="0069462F" w:rsidRDefault="002827A4">
      <w:pPr>
        <w:tabs>
          <w:tab w:val="center" w:pos="3601"/>
          <w:tab w:val="center" w:pos="4321"/>
          <w:tab w:val="center" w:pos="5041"/>
          <w:tab w:val="center" w:pos="5761"/>
          <w:tab w:val="center" w:pos="6481"/>
          <w:tab w:val="center" w:pos="7201"/>
          <w:tab w:val="center" w:pos="7922"/>
          <w:tab w:val="center" w:pos="8642"/>
        </w:tabs>
        <w:spacing w:after="5"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104483</wp:posOffset>
                </wp:positionV>
                <wp:extent cx="5487289" cy="9144"/>
                <wp:effectExtent l="0" t="0" r="0" b="0"/>
                <wp:wrapNone/>
                <wp:docPr id="5132" name="Group 5132"/>
                <wp:cNvGraphicFramePr/>
                <a:graphic xmlns:a="http://schemas.openxmlformats.org/drawingml/2006/main">
                  <a:graphicData uri="http://schemas.microsoft.com/office/word/2010/wordprocessingGroup">
                    <wpg:wgp>
                      <wpg:cNvGrpSpPr/>
                      <wpg:grpSpPr>
                        <a:xfrm>
                          <a:off x="0" y="0"/>
                          <a:ext cx="5487289" cy="9144"/>
                          <a:chOff x="0" y="0"/>
                          <a:chExt cx="5487289" cy="9144"/>
                        </a:xfrm>
                      </wpg:grpSpPr>
                      <wps:wsp>
                        <wps:cNvPr id="7200" name="Shape 7200"/>
                        <wps:cNvSpPr/>
                        <wps:spPr>
                          <a:xfrm>
                            <a:off x="0" y="0"/>
                            <a:ext cx="5487289" cy="9144"/>
                          </a:xfrm>
                          <a:custGeom>
                            <a:avLst/>
                            <a:gdLst/>
                            <a:ahLst/>
                            <a:cxnLst/>
                            <a:rect l="0" t="0" r="0" b="0"/>
                            <a:pathLst>
                              <a:path w="5487289" h="9144">
                                <a:moveTo>
                                  <a:pt x="0" y="0"/>
                                </a:moveTo>
                                <a:lnTo>
                                  <a:pt x="5487289" y="0"/>
                                </a:lnTo>
                                <a:lnTo>
                                  <a:pt x="5487289" y="9144"/>
                                </a:lnTo>
                                <a:lnTo>
                                  <a:pt x="0" y="9144"/>
                                </a:lnTo>
                                <a:lnTo>
                                  <a:pt x="0" y="0"/>
                                </a:lnTo>
                              </a:path>
                            </a:pathLst>
                          </a:custGeom>
                          <a:ln w="0" cap="flat">
                            <a:miter lim="127000"/>
                          </a:ln>
                        </wps:spPr>
                        <wps:style>
                          <a:lnRef idx="0">
                            <a:srgbClr val="000000">
                              <a:alpha val="0"/>
                            </a:srgbClr>
                          </a:lnRef>
                          <a:fillRef idx="1">
                            <a:srgbClr val="0F243E"/>
                          </a:fillRef>
                          <a:effectRef idx="0">
                            <a:scrgbClr r="0" g="0" b="0"/>
                          </a:effectRef>
                          <a:fontRef idx="none"/>
                        </wps:style>
                        <wps:bodyPr/>
                      </wps:wsp>
                    </wpg:wgp>
                  </a:graphicData>
                </a:graphic>
              </wp:anchor>
            </w:drawing>
          </mc:Choice>
          <mc:Fallback xmlns:a="http://schemas.openxmlformats.org/drawingml/2006/main">
            <w:pict>
              <v:group id="Group 5132" style="width:432.07pt;height:0.720032pt;position:absolute;z-index:229;mso-position-horizontal-relative:text;mso-position-horizontal:absolute;margin-left:0pt;mso-position-vertical-relative:text;margin-top:8.22699pt;" coordsize="54872,91">
                <v:shape id="Shape 7201" style="position:absolute;width:54872;height:91;left:0;top:0;" coordsize="5487289,9144" path="m0,0l5487289,0l5487289,9144l0,9144l0,0">
                  <v:stroke weight="0pt" endcap="flat" joinstyle="miter" miterlimit="10" on="false" color="#000000" opacity="0"/>
                  <v:fill on="true" color="#0f243e"/>
                </v:shape>
              </v:group>
            </w:pict>
          </mc:Fallback>
        </mc:AlternateContent>
      </w:r>
      <w:r>
        <w:rPr>
          <w:b/>
        </w:rPr>
        <w:t xml:space="preserve">SKILLS AND PERSONAL QUALITIES: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69462F" w:rsidRDefault="002827A4">
      <w:pPr>
        <w:spacing w:after="19" w:line="259" w:lineRule="auto"/>
        <w:ind w:left="0" w:firstLine="0"/>
      </w:pPr>
      <w:r>
        <w:rPr>
          <w:b/>
        </w:rPr>
        <w:t xml:space="preserve"> </w:t>
      </w:r>
    </w:p>
    <w:p w:rsidR="0069462F" w:rsidRDefault="002827A4">
      <w:pPr>
        <w:numPr>
          <w:ilvl w:val="0"/>
          <w:numId w:val="2"/>
        </w:numPr>
        <w:ind w:hanging="360"/>
      </w:pPr>
      <w:r>
        <w:t>Sound knowledge of Microsoft OS; MS Word, MS PowerPoint, MS PowerPoint, MS Outlook.</w:t>
      </w:r>
      <w:r>
        <w:rPr>
          <w:b/>
        </w:rPr>
        <w:t xml:space="preserve"> </w:t>
      </w:r>
    </w:p>
    <w:p w:rsidR="0069462F" w:rsidRDefault="002827A4">
      <w:pPr>
        <w:numPr>
          <w:ilvl w:val="0"/>
          <w:numId w:val="2"/>
        </w:numPr>
        <w:ind w:hanging="360"/>
      </w:pPr>
      <w:r>
        <w:t>MYOB Enterprise V19.</w:t>
      </w:r>
      <w:r>
        <w:rPr>
          <w:b/>
        </w:rPr>
        <w:t xml:space="preserve"> </w:t>
      </w:r>
    </w:p>
    <w:p w:rsidR="0069462F" w:rsidRDefault="002827A4">
      <w:pPr>
        <w:numPr>
          <w:ilvl w:val="0"/>
          <w:numId w:val="2"/>
        </w:numPr>
        <w:ind w:hanging="360"/>
      </w:pPr>
      <w:r>
        <w:t>Real Pro Accounting Software.</w:t>
      </w:r>
      <w:r>
        <w:rPr>
          <w:b/>
        </w:rPr>
        <w:t xml:space="preserve"> </w:t>
      </w:r>
    </w:p>
    <w:p w:rsidR="0069462F" w:rsidRDefault="002827A4">
      <w:pPr>
        <w:numPr>
          <w:ilvl w:val="0"/>
          <w:numId w:val="2"/>
        </w:numPr>
        <w:ind w:hanging="360"/>
      </w:pPr>
      <w:r>
        <w:t xml:space="preserve">Excellent written and spoken English and </w:t>
      </w:r>
      <w:proofErr w:type="spellStart"/>
      <w:r>
        <w:t>Tok</w:t>
      </w:r>
      <w:proofErr w:type="spellEnd"/>
      <w:r>
        <w:t xml:space="preserve"> </w:t>
      </w:r>
      <w:proofErr w:type="spellStart"/>
      <w:r>
        <w:t>Pisin</w:t>
      </w:r>
      <w:proofErr w:type="spellEnd"/>
      <w:r>
        <w:t>.</w:t>
      </w:r>
      <w:r>
        <w:rPr>
          <w:b/>
        </w:rPr>
        <w:t xml:space="preserve"> </w:t>
      </w:r>
    </w:p>
    <w:p w:rsidR="0069462F" w:rsidRDefault="002827A4">
      <w:pPr>
        <w:numPr>
          <w:ilvl w:val="0"/>
          <w:numId w:val="2"/>
        </w:numPr>
        <w:ind w:hanging="360"/>
      </w:pPr>
      <w:r>
        <w:t>Driver’s License Class 1</w:t>
      </w:r>
      <w:r>
        <w:rPr>
          <w:b/>
        </w:rPr>
        <w:t xml:space="preserve"> </w:t>
      </w:r>
    </w:p>
    <w:p w:rsidR="0069462F" w:rsidRDefault="002827A4">
      <w:pPr>
        <w:numPr>
          <w:ilvl w:val="0"/>
          <w:numId w:val="2"/>
        </w:numPr>
        <w:ind w:hanging="360"/>
      </w:pPr>
      <w:r>
        <w:lastRenderedPageBreak/>
        <w:t>Experience and strong understanding of financial services</w:t>
      </w:r>
      <w:r>
        <w:rPr>
          <w:b/>
        </w:rPr>
        <w:t xml:space="preserve"> </w:t>
      </w:r>
    </w:p>
    <w:p w:rsidR="0069462F" w:rsidRDefault="002827A4">
      <w:pPr>
        <w:numPr>
          <w:ilvl w:val="0"/>
          <w:numId w:val="2"/>
        </w:numPr>
        <w:ind w:hanging="360"/>
      </w:pPr>
      <w:r>
        <w:t>Strong approach in planning, organizing, decision making and problem solving.</w:t>
      </w:r>
      <w:r>
        <w:rPr>
          <w:b/>
        </w:rPr>
        <w:t xml:space="preserve"> </w:t>
      </w:r>
    </w:p>
    <w:p w:rsidR="0069462F" w:rsidRDefault="002827A4">
      <w:pPr>
        <w:numPr>
          <w:ilvl w:val="0"/>
          <w:numId w:val="2"/>
        </w:numPr>
        <w:ind w:hanging="360"/>
      </w:pPr>
      <w:r>
        <w:t>Quick learner, team player, determine and a reliable sense of commitment and responsibility towards work.</w:t>
      </w:r>
      <w:r>
        <w:rPr>
          <w:b/>
        </w:rPr>
        <w:t xml:space="preserve"> </w:t>
      </w:r>
    </w:p>
    <w:p w:rsidR="0069462F" w:rsidRDefault="002827A4">
      <w:pPr>
        <w:spacing w:after="0" w:line="259" w:lineRule="auto"/>
        <w:ind w:left="0" w:firstLine="0"/>
      </w:pPr>
      <w:r>
        <w:rPr>
          <w:b/>
        </w:rPr>
        <w:t xml:space="preserve"> </w:t>
      </w:r>
    </w:p>
    <w:p w:rsidR="0069462F" w:rsidRDefault="002827A4">
      <w:pPr>
        <w:spacing w:after="0" w:line="259" w:lineRule="auto"/>
        <w:ind w:left="0" w:firstLine="0"/>
      </w:pPr>
      <w:r>
        <w:rPr>
          <w:b/>
        </w:rPr>
        <w:t xml:space="preserve"> </w:t>
      </w:r>
    </w:p>
    <w:p w:rsidR="0069462F" w:rsidRDefault="002827A4">
      <w:pPr>
        <w:spacing w:after="0" w:line="259" w:lineRule="auto"/>
        <w:ind w:left="0" w:firstLine="0"/>
      </w:pPr>
      <w:r>
        <w:rPr>
          <w:b/>
        </w:rPr>
        <w:t xml:space="preserve"> </w:t>
      </w:r>
    </w:p>
    <w:p w:rsidR="0069462F" w:rsidRDefault="002827A4">
      <w:pPr>
        <w:tabs>
          <w:tab w:val="center" w:pos="1440"/>
          <w:tab w:val="center" w:pos="2160"/>
          <w:tab w:val="center" w:pos="2881"/>
          <w:tab w:val="center" w:pos="3601"/>
          <w:tab w:val="center" w:pos="4321"/>
          <w:tab w:val="center" w:pos="5041"/>
          <w:tab w:val="center" w:pos="5761"/>
          <w:tab w:val="center" w:pos="6481"/>
          <w:tab w:val="center" w:pos="7201"/>
          <w:tab w:val="center" w:pos="7922"/>
          <w:tab w:val="center" w:pos="8642"/>
        </w:tabs>
        <w:spacing w:after="5" w:line="259" w:lineRule="auto"/>
        <w:ind w:left="0" w:firstLine="0"/>
      </w:pPr>
      <w:r>
        <w:rPr>
          <w:b/>
        </w:rPr>
        <w:t>REFEREES:</w:t>
      </w:r>
      <w:r>
        <w:rPr>
          <w:rFonts w:ascii="Calibri" w:eastAsia="Calibri" w:hAnsi="Calibri" w:cs="Calibri"/>
          <w:noProof/>
          <w:color w:val="000000"/>
          <w:sz w:val="22"/>
        </w:rPr>
        <mc:AlternateContent>
          <mc:Choice Requires="wpg">
            <w:drawing>
              <wp:inline distT="0" distB="0" distL="0" distR="0">
                <wp:extent cx="5487289" cy="9144"/>
                <wp:effectExtent l="0" t="0" r="0" b="0"/>
                <wp:docPr id="4961" name="Group 4961"/>
                <wp:cNvGraphicFramePr/>
                <a:graphic xmlns:a="http://schemas.openxmlformats.org/drawingml/2006/main">
                  <a:graphicData uri="http://schemas.microsoft.com/office/word/2010/wordprocessingGroup">
                    <wpg:wgp>
                      <wpg:cNvGrpSpPr/>
                      <wpg:grpSpPr>
                        <a:xfrm>
                          <a:off x="0" y="0"/>
                          <a:ext cx="5487289" cy="9144"/>
                          <a:chOff x="0" y="0"/>
                          <a:chExt cx="5487289" cy="9144"/>
                        </a:xfrm>
                      </wpg:grpSpPr>
                      <wps:wsp>
                        <wps:cNvPr id="7202" name="Shape 7202"/>
                        <wps:cNvSpPr/>
                        <wps:spPr>
                          <a:xfrm>
                            <a:off x="0" y="0"/>
                            <a:ext cx="5487289" cy="9144"/>
                          </a:xfrm>
                          <a:custGeom>
                            <a:avLst/>
                            <a:gdLst/>
                            <a:ahLst/>
                            <a:cxnLst/>
                            <a:rect l="0" t="0" r="0" b="0"/>
                            <a:pathLst>
                              <a:path w="5487289" h="9144">
                                <a:moveTo>
                                  <a:pt x="0" y="0"/>
                                </a:moveTo>
                                <a:lnTo>
                                  <a:pt x="5487289" y="0"/>
                                </a:lnTo>
                                <a:lnTo>
                                  <a:pt x="5487289" y="9144"/>
                                </a:lnTo>
                                <a:lnTo>
                                  <a:pt x="0" y="9144"/>
                                </a:lnTo>
                                <a:lnTo>
                                  <a:pt x="0" y="0"/>
                                </a:lnTo>
                              </a:path>
                            </a:pathLst>
                          </a:custGeom>
                          <a:ln w="0" cap="flat">
                            <a:miter lim="127000"/>
                          </a:ln>
                        </wps:spPr>
                        <wps:style>
                          <a:lnRef idx="0">
                            <a:srgbClr val="000000">
                              <a:alpha val="0"/>
                            </a:srgbClr>
                          </a:lnRef>
                          <a:fillRef idx="1">
                            <a:srgbClr val="0F243E"/>
                          </a:fillRef>
                          <a:effectRef idx="0">
                            <a:scrgbClr r="0" g="0" b="0"/>
                          </a:effectRef>
                          <a:fontRef idx="none"/>
                        </wps:style>
                        <wps:bodyPr/>
                      </wps:wsp>
                    </wpg:wgp>
                  </a:graphicData>
                </a:graphic>
              </wp:inline>
            </w:drawing>
          </mc:Choice>
          <mc:Fallback xmlns:a="http://schemas.openxmlformats.org/drawingml/2006/main">
            <w:pict>
              <v:group id="Group 4961" style="width:432.07pt;height:0.719971pt;mso-position-horizontal-relative:char;mso-position-vertical-relative:line" coordsize="54872,91">
                <v:shape id="Shape 7203" style="position:absolute;width:54872;height:91;left:0;top:0;" coordsize="5487289,9144" path="m0,0l5487289,0l5487289,9144l0,9144l0,0">
                  <v:stroke weight="0pt" endcap="flat" joinstyle="miter" miterlimit="10" on="false" color="#000000" opacity="0"/>
                  <v:fill on="true" color="#0f243e"/>
                </v:shape>
              </v:group>
            </w:pict>
          </mc:Fallback>
        </mc:AlternateConten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69462F" w:rsidRDefault="002827A4">
      <w:pPr>
        <w:numPr>
          <w:ilvl w:val="0"/>
          <w:numId w:val="3"/>
        </w:numPr>
        <w:ind w:right="2953" w:hanging="360"/>
      </w:pPr>
      <w:r>
        <w:t xml:space="preserve">Mark </w:t>
      </w:r>
      <w:proofErr w:type="spellStart"/>
      <w:r>
        <w:t>Paivu</w:t>
      </w:r>
      <w:proofErr w:type="spellEnd"/>
      <w:r>
        <w:t xml:space="preserve"> </w:t>
      </w:r>
    </w:p>
    <w:p w:rsidR="0069462F" w:rsidRDefault="002827A4">
      <w:pPr>
        <w:ind w:left="715" w:right="4974"/>
      </w:pPr>
      <w:r>
        <w:t xml:space="preserve">Information Technology Trainer IEA College of TAFE, Ela Beach Campus </w:t>
      </w:r>
    </w:p>
    <w:p w:rsidR="0069462F" w:rsidRDefault="002827A4">
      <w:pPr>
        <w:spacing w:after="0" w:line="259" w:lineRule="auto"/>
        <w:ind w:left="715"/>
      </w:pPr>
      <w:r>
        <w:rPr>
          <w:u w:val="single" w:color="0F243E"/>
        </w:rPr>
        <w:t>mark.paivu@gmail.com</w:t>
      </w:r>
      <w:r>
        <w:t xml:space="preserve"> </w:t>
      </w:r>
    </w:p>
    <w:p w:rsidR="0069462F" w:rsidRDefault="002827A4">
      <w:pPr>
        <w:spacing w:after="6" w:line="259" w:lineRule="auto"/>
        <w:ind w:left="720" w:firstLine="0"/>
      </w:pPr>
      <w:r>
        <w:t xml:space="preserve"> </w:t>
      </w:r>
    </w:p>
    <w:p w:rsidR="0069462F" w:rsidRDefault="002827A4">
      <w:pPr>
        <w:numPr>
          <w:ilvl w:val="0"/>
          <w:numId w:val="3"/>
        </w:numPr>
        <w:ind w:right="2953" w:hanging="360"/>
      </w:pPr>
      <w:proofErr w:type="spellStart"/>
      <w:r>
        <w:t>Saleem</w:t>
      </w:r>
      <w:proofErr w:type="spellEnd"/>
      <w:r>
        <w:t xml:space="preserve"> </w:t>
      </w:r>
      <w:proofErr w:type="spellStart"/>
      <w:r>
        <w:t>Kurani</w:t>
      </w:r>
      <w:proofErr w:type="spellEnd"/>
      <w:r>
        <w:t xml:space="preserve"> </w:t>
      </w:r>
    </w:p>
    <w:p w:rsidR="0069462F" w:rsidRDefault="002827A4">
      <w:pPr>
        <w:ind w:left="715"/>
      </w:pPr>
      <w:r>
        <w:t xml:space="preserve">Senior Accounts Manager </w:t>
      </w:r>
    </w:p>
    <w:p w:rsidR="0069462F" w:rsidRDefault="002827A4">
      <w:pPr>
        <w:ind w:left="715" w:right="3418"/>
      </w:pPr>
      <w:r>
        <w:t xml:space="preserve">Pacific International Hospital </w:t>
      </w:r>
      <w:r>
        <w:rPr>
          <w:u w:val="single" w:color="0F243E"/>
        </w:rPr>
        <w:t>sammy_kurani@yahoo.com</w:t>
      </w:r>
      <w:r>
        <w:t xml:space="preserve"> </w:t>
      </w:r>
    </w:p>
    <w:p w:rsidR="0069462F" w:rsidRDefault="002827A4">
      <w:pPr>
        <w:ind w:left="715"/>
      </w:pPr>
      <w:r>
        <w:t xml:space="preserve">3234400 </w:t>
      </w:r>
    </w:p>
    <w:p w:rsidR="0069462F" w:rsidRDefault="002827A4">
      <w:pPr>
        <w:spacing w:after="3" w:line="259" w:lineRule="auto"/>
        <w:ind w:left="720" w:firstLine="0"/>
      </w:pPr>
      <w:r>
        <w:t xml:space="preserve"> </w:t>
      </w:r>
    </w:p>
    <w:p w:rsidR="0069462F" w:rsidRDefault="002827A4">
      <w:pPr>
        <w:numPr>
          <w:ilvl w:val="0"/>
          <w:numId w:val="3"/>
        </w:numPr>
        <w:ind w:right="2953" w:hanging="360"/>
      </w:pPr>
      <w:r>
        <w:t xml:space="preserve">Margaret </w:t>
      </w:r>
      <w:proofErr w:type="spellStart"/>
      <w:r>
        <w:t>Lifu</w:t>
      </w:r>
      <w:proofErr w:type="spellEnd"/>
      <w:r>
        <w:t xml:space="preserve"> Managing Director </w:t>
      </w:r>
    </w:p>
    <w:p w:rsidR="0069462F" w:rsidRDefault="002827A4">
      <w:pPr>
        <w:ind w:left="715"/>
      </w:pPr>
      <w:proofErr w:type="spellStart"/>
      <w:r>
        <w:t>Lifu</w:t>
      </w:r>
      <w:proofErr w:type="spellEnd"/>
      <w:r>
        <w:t xml:space="preserve"> Holdings Limited </w:t>
      </w:r>
    </w:p>
    <w:p w:rsidR="0069462F" w:rsidRDefault="002827A4">
      <w:pPr>
        <w:ind w:left="715"/>
      </w:pPr>
      <w:r>
        <w:t xml:space="preserve">+675 70907202 </w:t>
      </w:r>
    </w:p>
    <w:p w:rsidR="0069462F" w:rsidRDefault="002827A4">
      <w:pPr>
        <w:spacing w:after="6" w:line="259" w:lineRule="auto"/>
        <w:ind w:left="720" w:firstLine="0"/>
      </w:pPr>
      <w:r>
        <w:t xml:space="preserve"> </w:t>
      </w:r>
    </w:p>
    <w:p w:rsidR="0069462F" w:rsidRDefault="002827A4">
      <w:pPr>
        <w:numPr>
          <w:ilvl w:val="0"/>
          <w:numId w:val="3"/>
        </w:numPr>
        <w:ind w:right="2953" w:hanging="360"/>
      </w:pPr>
      <w:r>
        <w:t xml:space="preserve">Geraldine </w:t>
      </w:r>
      <w:proofErr w:type="spellStart"/>
      <w:r>
        <w:t>Eka</w:t>
      </w:r>
      <w:proofErr w:type="spellEnd"/>
      <w:r>
        <w:t xml:space="preserve"> Trust Accounts Manager Century 21 </w:t>
      </w:r>
      <w:proofErr w:type="spellStart"/>
      <w:r>
        <w:t>Suile</w:t>
      </w:r>
      <w:proofErr w:type="spellEnd"/>
      <w:r>
        <w:t xml:space="preserve"> Real Estate </w:t>
      </w:r>
      <w:r>
        <w:rPr>
          <w:u w:val="single" w:color="0F243E"/>
        </w:rPr>
        <w:t>geka@siule.com.pg</w:t>
      </w:r>
      <w:r>
        <w:t xml:space="preserve"> </w:t>
      </w:r>
    </w:p>
    <w:p w:rsidR="0069462F" w:rsidRDefault="002827A4">
      <w:pPr>
        <w:ind w:left="715"/>
      </w:pPr>
      <w:r>
        <w:t xml:space="preserve">3112121 </w:t>
      </w:r>
    </w:p>
    <w:p w:rsidR="0069462F" w:rsidRDefault="002827A4">
      <w:pPr>
        <w:spacing w:after="6" w:line="259" w:lineRule="auto"/>
        <w:ind w:left="720" w:firstLine="0"/>
      </w:pPr>
      <w:r>
        <w:t xml:space="preserve"> </w:t>
      </w:r>
    </w:p>
    <w:p w:rsidR="0069462F" w:rsidRDefault="002827A4">
      <w:pPr>
        <w:numPr>
          <w:ilvl w:val="0"/>
          <w:numId w:val="3"/>
        </w:numPr>
        <w:ind w:right="2953" w:hanging="360"/>
      </w:pPr>
      <w:r>
        <w:t xml:space="preserve">Desmond </w:t>
      </w:r>
      <w:proofErr w:type="spellStart"/>
      <w:r>
        <w:t>Jaffui</w:t>
      </w:r>
      <w:proofErr w:type="spellEnd"/>
      <w:r>
        <w:t xml:space="preserve"> Centre Channel Manager </w:t>
      </w:r>
    </w:p>
    <w:p w:rsidR="0069462F" w:rsidRDefault="002827A4">
      <w:pPr>
        <w:ind w:left="715" w:right="6108"/>
      </w:pPr>
      <w:r>
        <w:t xml:space="preserve">Marie </w:t>
      </w:r>
      <w:proofErr w:type="spellStart"/>
      <w:r>
        <w:t>Stopes</w:t>
      </w:r>
      <w:proofErr w:type="spellEnd"/>
      <w:r>
        <w:t xml:space="preserve"> PNG PO Box 972 </w:t>
      </w:r>
      <w:proofErr w:type="spellStart"/>
      <w:r>
        <w:t>Waigani</w:t>
      </w:r>
      <w:proofErr w:type="spellEnd"/>
      <w:r>
        <w:t xml:space="preserve">, NCD  </w:t>
      </w:r>
    </w:p>
    <w:p w:rsidR="0069462F" w:rsidRDefault="002827A4">
      <w:pPr>
        <w:spacing w:after="0" w:line="259" w:lineRule="auto"/>
        <w:ind w:left="715"/>
      </w:pPr>
      <w:r>
        <w:rPr>
          <w:u w:val="single" w:color="0F243E"/>
        </w:rPr>
        <w:t>desmond.jaffui@mariestopespng.org.pg</w:t>
      </w:r>
      <w:r>
        <w:t xml:space="preserve"> </w:t>
      </w:r>
    </w:p>
    <w:p w:rsidR="0069462F" w:rsidRDefault="002827A4">
      <w:pPr>
        <w:ind w:left="715"/>
      </w:pPr>
      <w:r>
        <w:t xml:space="preserve">3258116/73128795 </w:t>
      </w:r>
    </w:p>
    <w:p w:rsidR="0069462F" w:rsidRDefault="002827A4">
      <w:pPr>
        <w:spacing w:after="10" w:line="259" w:lineRule="auto"/>
        <w:ind w:left="720" w:firstLine="0"/>
      </w:pPr>
      <w:r>
        <w:t xml:space="preserve"> </w:t>
      </w:r>
      <w:r>
        <w:tab/>
        <w:t xml:space="preserve"> </w:t>
      </w:r>
    </w:p>
    <w:p w:rsidR="0069462F" w:rsidRDefault="002827A4">
      <w:pPr>
        <w:numPr>
          <w:ilvl w:val="0"/>
          <w:numId w:val="3"/>
        </w:numPr>
        <w:ind w:right="2953" w:hanging="360"/>
      </w:pPr>
      <w:r>
        <w:t xml:space="preserve">Bronwyn </w:t>
      </w:r>
      <w:proofErr w:type="spellStart"/>
      <w:r>
        <w:t>Siriman</w:t>
      </w:r>
      <w:proofErr w:type="spellEnd"/>
      <w:r>
        <w:t xml:space="preserve"> </w:t>
      </w:r>
    </w:p>
    <w:p w:rsidR="0069462F" w:rsidRDefault="002827A4">
      <w:pPr>
        <w:ind w:left="715"/>
      </w:pPr>
      <w:r>
        <w:t xml:space="preserve">Human </w:t>
      </w:r>
      <w:proofErr w:type="spellStart"/>
      <w:r>
        <w:t>Resourse</w:t>
      </w:r>
      <w:proofErr w:type="spellEnd"/>
      <w:r>
        <w:t xml:space="preserve"> Coordinator </w:t>
      </w:r>
    </w:p>
    <w:p w:rsidR="0069462F" w:rsidRDefault="002827A4">
      <w:pPr>
        <w:ind w:left="715"/>
      </w:pPr>
      <w:r>
        <w:t xml:space="preserve">PO Box 972 </w:t>
      </w:r>
      <w:proofErr w:type="spellStart"/>
      <w:r>
        <w:t>Waigani</w:t>
      </w:r>
      <w:proofErr w:type="spellEnd"/>
      <w:r>
        <w:t xml:space="preserve">, NCD </w:t>
      </w:r>
    </w:p>
    <w:p w:rsidR="0069462F" w:rsidRDefault="002827A4">
      <w:pPr>
        <w:spacing w:after="0" w:line="259" w:lineRule="auto"/>
        <w:ind w:left="715"/>
      </w:pPr>
      <w:r>
        <w:rPr>
          <w:u w:val="single" w:color="0F243E"/>
        </w:rPr>
        <w:t>Bronwyn.Siriman@mariestopespng.org.pg</w:t>
      </w:r>
      <w:r>
        <w:t xml:space="preserve">  </w:t>
      </w:r>
    </w:p>
    <w:p w:rsidR="0069462F" w:rsidRDefault="002827A4">
      <w:pPr>
        <w:ind w:left="715"/>
      </w:pPr>
      <w:r>
        <w:t xml:space="preserve">3258116/79387403 </w:t>
      </w:r>
    </w:p>
    <w:p w:rsidR="0069462F" w:rsidRDefault="002827A4">
      <w:pPr>
        <w:spacing w:after="0" w:line="259" w:lineRule="auto"/>
        <w:ind w:left="720" w:firstLine="0"/>
      </w:pPr>
      <w:r>
        <w:t xml:space="preserve"> </w:t>
      </w:r>
    </w:p>
    <w:p w:rsidR="0069462F" w:rsidRDefault="002827A4">
      <w:pPr>
        <w:spacing w:after="0" w:line="259" w:lineRule="auto"/>
        <w:ind w:left="720" w:firstLine="0"/>
      </w:pPr>
      <w:r>
        <w:t xml:space="preserve"> </w:t>
      </w:r>
    </w:p>
    <w:sectPr w:rsidR="0069462F">
      <w:pgSz w:w="11906" w:h="16838"/>
      <w:pgMar w:top="997" w:right="1441" w:bottom="84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mbria">
    <w:altName w:val="Arial"/>
    <w:panose1 w:val="02040503050406030204"/>
    <w:charset w:val="00"/>
    <w:family w:val="roman"/>
    <w:pitch w:val="variable"/>
    <w:sig w:usb0="00000001" w:usb1="420024FF" w:usb2="02000000" w:usb3="00000000" w:csb0="0000019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4C08"/>
    <w:multiLevelType w:val="hybridMultilevel"/>
    <w:tmpl w:val="FFFFFFFF"/>
    <w:lvl w:ilvl="0" w:tplc="0B645F00">
      <w:start w:val="1"/>
      <w:numFmt w:val="bullet"/>
      <w:lvlText w:val="•"/>
      <w:lvlJc w:val="left"/>
      <w:pPr>
        <w:ind w:left="720"/>
      </w:pPr>
      <w:rPr>
        <w:rFonts w:ascii="Arial" w:eastAsia="Arial" w:hAnsi="Arial" w:cs="Arial"/>
        <w:b w:val="0"/>
        <w:i w:val="0"/>
        <w:strike w:val="0"/>
        <w:dstrike w:val="0"/>
        <w:color w:val="0F243E"/>
        <w:sz w:val="20"/>
        <w:szCs w:val="20"/>
        <w:u w:val="none" w:color="000000"/>
        <w:bdr w:val="none" w:sz="0" w:space="0" w:color="auto"/>
        <w:shd w:val="clear" w:color="auto" w:fill="auto"/>
        <w:vertAlign w:val="baseline"/>
      </w:rPr>
    </w:lvl>
    <w:lvl w:ilvl="1" w:tplc="0CB49EC8">
      <w:start w:val="1"/>
      <w:numFmt w:val="bullet"/>
      <w:lvlText w:val="-"/>
      <w:lvlJc w:val="left"/>
      <w:pPr>
        <w:ind w:left="3241"/>
      </w:pPr>
      <w:rPr>
        <w:rFonts w:ascii="Cambria" w:eastAsia="Cambria" w:hAnsi="Cambria" w:cs="Cambria"/>
        <w:b w:val="0"/>
        <w:i w:val="0"/>
        <w:strike w:val="0"/>
        <w:dstrike w:val="0"/>
        <w:color w:val="0F243E"/>
        <w:sz w:val="20"/>
        <w:szCs w:val="20"/>
        <w:u w:val="none" w:color="000000"/>
        <w:bdr w:val="none" w:sz="0" w:space="0" w:color="auto"/>
        <w:shd w:val="clear" w:color="auto" w:fill="auto"/>
        <w:vertAlign w:val="baseline"/>
      </w:rPr>
    </w:lvl>
    <w:lvl w:ilvl="2" w:tplc="EF2028EC">
      <w:start w:val="1"/>
      <w:numFmt w:val="bullet"/>
      <w:lvlText w:val="▪"/>
      <w:lvlJc w:val="left"/>
      <w:pPr>
        <w:ind w:left="3961"/>
      </w:pPr>
      <w:rPr>
        <w:rFonts w:ascii="Cambria" w:eastAsia="Cambria" w:hAnsi="Cambria" w:cs="Cambria"/>
        <w:b w:val="0"/>
        <w:i w:val="0"/>
        <w:strike w:val="0"/>
        <w:dstrike w:val="0"/>
        <w:color w:val="0F243E"/>
        <w:sz w:val="20"/>
        <w:szCs w:val="20"/>
        <w:u w:val="none" w:color="000000"/>
        <w:bdr w:val="none" w:sz="0" w:space="0" w:color="auto"/>
        <w:shd w:val="clear" w:color="auto" w:fill="auto"/>
        <w:vertAlign w:val="baseline"/>
      </w:rPr>
    </w:lvl>
    <w:lvl w:ilvl="3" w:tplc="55D4295E">
      <w:start w:val="1"/>
      <w:numFmt w:val="bullet"/>
      <w:lvlText w:val="•"/>
      <w:lvlJc w:val="left"/>
      <w:pPr>
        <w:ind w:left="4681"/>
      </w:pPr>
      <w:rPr>
        <w:rFonts w:ascii="Cambria" w:eastAsia="Cambria" w:hAnsi="Cambria" w:cs="Cambria"/>
        <w:b w:val="0"/>
        <w:i w:val="0"/>
        <w:strike w:val="0"/>
        <w:dstrike w:val="0"/>
        <w:color w:val="0F243E"/>
        <w:sz w:val="20"/>
        <w:szCs w:val="20"/>
        <w:u w:val="none" w:color="000000"/>
        <w:bdr w:val="none" w:sz="0" w:space="0" w:color="auto"/>
        <w:shd w:val="clear" w:color="auto" w:fill="auto"/>
        <w:vertAlign w:val="baseline"/>
      </w:rPr>
    </w:lvl>
    <w:lvl w:ilvl="4" w:tplc="82B4B742">
      <w:start w:val="1"/>
      <w:numFmt w:val="bullet"/>
      <w:lvlText w:val="o"/>
      <w:lvlJc w:val="left"/>
      <w:pPr>
        <w:ind w:left="5401"/>
      </w:pPr>
      <w:rPr>
        <w:rFonts w:ascii="Cambria" w:eastAsia="Cambria" w:hAnsi="Cambria" w:cs="Cambria"/>
        <w:b w:val="0"/>
        <w:i w:val="0"/>
        <w:strike w:val="0"/>
        <w:dstrike w:val="0"/>
        <w:color w:val="0F243E"/>
        <w:sz w:val="20"/>
        <w:szCs w:val="20"/>
        <w:u w:val="none" w:color="000000"/>
        <w:bdr w:val="none" w:sz="0" w:space="0" w:color="auto"/>
        <w:shd w:val="clear" w:color="auto" w:fill="auto"/>
        <w:vertAlign w:val="baseline"/>
      </w:rPr>
    </w:lvl>
    <w:lvl w:ilvl="5" w:tplc="129A15C6">
      <w:start w:val="1"/>
      <w:numFmt w:val="bullet"/>
      <w:lvlText w:val="▪"/>
      <w:lvlJc w:val="left"/>
      <w:pPr>
        <w:ind w:left="6121"/>
      </w:pPr>
      <w:rPr>
        <w:rFonts w:ascii="Cambria" w:eastAsia="Cambria" w:hAnsi="Cambria" w:cs="Cambria"/>
        <w:b w:val="0"/>
        <w:i w:val="0"/>
        <w:strike w:val="0"/>
        <w:dstrike w:val="0"/>
        <w:color w:val="0F243E"/>
        <w:sz w:val="20"/>
        <w:szCs w:val="20"/>
        <w:u w:val="none" w:color="000000"/>
        <w:bdr w:val="none" w:sz="0" w:space="0" w:color="auto"/>
        <w:shd w:val="clear" w:color="auto" w:fill="auto"/>
        <w:vertAlign w:val="baseline"/>
      </w:rPr>
    </w:lvl>
    <w:lvl w:ilvl="6" w:tplc="9B64B29E">
      <w:start w:val="1"/>
      <w:numFmt w:val="bullet"/>
      <w:lvlText w:val="•"/>
      <w:lvlJc w:val="left"/>
      <w:pPr>
        <w:ind w:left="6841"/>
      </w:pPr>
      <w:rPr>
        <w:rFonts w:ascii="Cambria" w:eastAsia="Cambria" w:hAnsi="Cambria" w:cs="Cambria"/>
        <w:b w:val="0"/>
        <w:i w:val="0"/>
        <w:strike w:val="0"/>
        <w:dstrike w:val="0"/>
        <w:color w:val="0F243E"/>
        <w:sz w:val="20"/>
        <w:szCs w:val="20"/>
        <w:u w:val="none" w:color="000000"/>
        <w:bdr w:val="none" w:sz="0" w:space="0" w:color="auto"/>
        <w:shd w:val="clear" w:color="auto" w:fill="auto"/>
        <w:vertAlign w:val="baseline"/>
      </w:rPr>
    </w:lvl>
    <w:lvl w:ilvl="7" w:tplc="F5487724">
      <w:start w:val="1"/>
      <w:numFmt w:val="bullet"/>
      <w:lvlText w:val="o"/>
      <w:lvlJc w:val="left"/>
      <w:pPr>
        <w:ind w:left="7561"/>
      </w:pPr>
      <w:rPr>
        <w:rFonts w:ascii="Cambria" w:eastAsia="Cambria" w:hAnsi="Cambria" w:cs="Cambria"/>
        <w:b w:val="0"/>
        <w:i w:val="0"/>
        <w:strike w:val="0"/>
        <w:dstrike w:val="0"/>
        <w:color w:val="0F243E"/>
        <w:sz w:val="20"/>
        <w:szCs w:val="20"/>
        <w:u w:val="none" w:color="000000"/>
        <w:bdr w:val="none" w:sz="0" w:space="0" w:color="auto"/>
        <w:shd w:val="clear" w:color="auto" w:fill="auto"/>
        <w:vertAlign w:val="baseline"/>
      </w:rPr>
    </w:lvl>
    <w:lvl w:ilvl="8" w:tplc="29BC9916">
      <w:start w:val="1"/>
      <w:numFmt w:val="bullet"/>
      <w:lvlText w:val="▪"/>
      <w:lvlJc w:val="left"/>
      <w:pPr>
        <w:ind w:left="8281"/>
      </w:pPr>
      <w:rPr>
        <w:rFonts w:ascii="Cambria" w:eastAsia="Cambria" w:hAnsi="Cambria" w:cs="Cambria"/>
        <w:b w:val="0"/>
        <w:i w:val="0"/>
        <w:strike w:val="0"/>
        <w:dstrike w:val="0"/>
        <w:color w:val="0F243E"/>
        <w:sz w:val="20"/>
        <w:szCs w:val="20"/>
        <w:u w:val="none" w:color="000000"/>
        <w:bdr w:val="none" w:sz="0" w:space="0" w:color="auto"/>
        <w:shd w:val="clear" w:color="auto" w:fill="auto"/>
        <w:vertAlign w:val="baseline"/>
      </w:rPr>
    </w:lvl>
  </w:abstractNum>
  <w:abstractNum w:abstractNumId="1" w15:restartNumberingAfterBreak="0">
    <w:nsid w:val="3BB25F8C"/>
    <w:multiLevelType w:val="hybridMultilevel"/>
    <w:tmpl w:val="FFFFFFFF"/>
    <w:lvl w:ilvl="0" w:tplc="77706742">
      <w:start w:val="1"/>
      <w:numFmt w:val="decimal"/>
      <w:lvlText w:val="%1."/>
      <w:lvlJc w:val="left"/>
      <w:pPr>
        <w:ind w:left="720"/>
      </w:pPr>
      <w:rPr>
        <w:rFonts w:ascii="Cambria" w:eastAsia="Cambria" w:hAnsi="Cambria" w:cs="Cambria"/>
        <w:b w:val="0"/>
        <w:i w:val="0"/>
        <w:strike w:val="0"/>
        <w:dstrike w:val="0"/>
        <w:color w:val="0F243E"/>
        <w:sz w:val="20"/>
        <w:szCs w:val="20"/>
        <w:u w:val="none" w:color="000000"/>
        <w:bdr w:val="none" w:sz="0" w:space="0" w:color="auto"/>
        <w:shd w:val="clear" w:color="auto" w:fill="auto"/>
        <w:vertAlign w:val="baseline"/>
      </w:rPr>
    </w:lvl>
    <w:lvl w:ilvl="1" w:tplc="BE485F1C">
      <w:start w:val="1"/>
      <w:numFmt w:val="lowerLetter"/>
      <w:lvlText w:val="%2"/>
      <w:lvlJc w:val="left"/>
      <w:pPr>
        <w:ind w:left="1440"/>
      </w:pPr>
      <w:rPr>
        <w:rFonts w:ascii="Cambria" w:eastAsia="Cambria" w:hAnsi="Cambria" w:cs="Cambria"/>
        <w:b w:val="0"/>
        <w:i w:val="0"/>
        <w:strike w:val="0"/>
        <w:dstrike w:val="0"/>
        <w:color w:val="0F243E"/>
        <w:sz w:val="20"/>
        <w:szCs w:val="20"/>
        <w:u w:val="none" w:color="000000"/>
        <w:bdr w:val="none" w:sz="0" w:space="0" w:color="auto"/>
        <w:shd w:val="clear" w:color="auto" w:fill="auto"/>
        <w:vertAlign w:val="baseline"/>
      </w:rPr>
    </w:lvl>
    <w:lvl w:ilvl="2" w:tplc="41AE23A2">
      <w:start w:val="1"/>
      <w:numFmt w:val="lowerRoman"/>
      <w:lvlText w:val="%3"/>
      <w:lvlJc w:val="left"/>
      <w:pPr>
        <w:ind w:left="2160"/>
      </w:pPr>
      <w:rPr>
        <w:rFonts w:ascii="Cambria" w:eastAsia="Cambria" w:hAnsi="Cambria" w:cs="Cambria"/>
        <w:b w:val="0"/>
        <w:i w:val="0"/>
        <w:strike w:val="0"/>
        <w:dstrike w:val="0"/>
        <w:color w:val="0F243E"/>
        <w:sz w:val="20"/>
        <w:szCs w:val="20"/>
        <w:u w:val="none" w:color="000000"/>
        <w:bdr w:val="none" w:sz="0" w:space="0" w:color="auto"/>
        <w:shd w:val="clear" w:color="auto" w:fill="auto"/>
        <w:vertAlign w:val="baseline"/>
      </w:rPr>
    </w:lvl>
    <w:lvl w:ilvl="3" w:tplc="6B96C162">
      <w:start w:val="1"/>
      <w:numFmt w:val="decimal"/>
      <w:lvlText w:val="%4"/>
      <w:lvlJc w:val="left"/>
      <w:pPr>
        <w:ind w:left="2880"/>
      </w:pPr>
      <w:rPr>
        <w:rFonts w:ascii="Cambria" w:eastAsia="Cambria" w:hAnsi="Cambria" w:cs="Cambria"/>
        <w:b w:val="0"/>
        <w:i w:val="0"/>
        <w:strike w:val="0"/>
        <w:dstrike w:val="0"/>
        <w:color w:val="0F243E"/>
        <w:sz w:val="20"/>
        <w:szCs w:val="20"/>
        <w:u w:val="none" w:color="000000"/>
        <w:bdr w:val="none" w:sz="0" w:space="0" w:color="auto"/>
        <w:shd w:val="clear" w:color="auto" w:fill="auto"/>
        <w:vertAlign w:val="baseline"/>
      </w:rPr>
    </w:lvl>
    <w:lvl w:ilvl="4" w:tplc="706A0246">
      <w:start w:val="1"/>
      <w:numFmt w:val="lowerLetter"/>
      <w:lvlText w:val="%5"/>
      <w:lvlJc w:val="left"/>
      <w:pPr>
        <w:ind w:left="3600"/>
      </w:pPr>
      <w:rPr>
        <w:rFonts w:ascii="Cambria" w:eastAsia="Cambria" w:hAnsi="Cambria" w:cs="Cambria"/>
        <w:b w:val="0"/>
        <w:i w:val="0"/>
        <w:strike w:val="0"/>
        <w:dstrike w:val="0"/>
        <w:color w:val="0F243E"/>
        <w:sz w:val="20"/>
        <w:szCs w:val="20"/>
        <w:u w:val="none" w:color="000000"/>
        <w:bdr w:val="none" w:sz="0" w:space="0" w:color="auto"/>
        <w:shd w:val="clear" w:color="auto" w:fill="auto"/>
        <w:vertAlign w:val="baseline"/>
      </w:rPr>
    </w:lvl>
    <w:lvl w:ilvl="5" w:tplc="A06CD3B4">
      <w:start w:val="1"/>
      <w:numFmt w:val="lowerRoman"/>
      <w:lvlText w:val="%6"/>
      <w:lvlJc w:val="left"/>
      <w:pPr>
        <w:ind w:left="4320"/>
      </w:pPr>
      <w:rPr>
        <w:rFonts w:ascii="Cambria" w:eastAsia="Cambria" w:hAnsi="Cambria" w:cs="Cambria"/>
        <w:b w:val="0"/>
        <w:i w:val="0"/>
        <w:strike w:val="0"/>
        <w:dstrike w:val="0"/>
        <w:color w:val="0F243E"/>
        <w:sz w:val="20"/>
        <w:szCs w:val="20"/>
        <w:u w:val="none" w:color="000000"/>
        <w:bdr w:val="none" w:sz="0" w:space="0" w:color="auto"/>
        <w:shd w:val="clear" w:color="auto" w:fill="auto"/>
        <w:vertAlign w:val="baseline"/>
      </w:rPr>
    </w:lvl>
    <w:lvl w:ilvl="6" w:tplc="20A23C14">
      <w:start w:val="1"/>
      <w:numFmt w:val="decimal"/>
      <w:lvlText w:val="%7"/>
      <w:lvlJc w:val="left"/>
      <w:pPr>
        <w:ind w:left="5040"/>
      </w:pPr>
      <w:rPr>
        <w:rFonts w:ascii="Cambria" w:eastAsia="Cambria" w:hAnsi="Cambria" w:cs="Cambria"/>
        <w:b w:val="0"/>
        <w:i w:val="0"/>
        <w:strike w:val="0"/>
        <w:dstrike w:val="0"/>
        <w:color w:val="0F243E"/>
        <w:sz w:val="20"/>
        <w:szCs w:val="20"/>
        <w:u w:val="none" w:color="000000"/>
        <w:bdr w:val="none" w:sz="0" w:space="0" w:color="auto"/>
        <w:shd w:val="clear" w:color="auto" w:fill="auto"/>
        <w:vertAlign w:val="baseline"/>
      </w:rPr>
    </w:lvl>
    <w:lvl w:ilvl="7" w:tplc="5526E4BC">
      <w:start w:val="1"/>
      <w:numFmt w:val="lowerLetter"/>
      <w:lvlText w:val="%8"/>
      <w:lvlJc w:val="left"/>
      <w:pPr>
        <w:ind w:left="5760"/>
      </w:pPr>
      <w:rPr>
        <w:rFonts w:ascii="Cambria" w:eastAsia="Cambria" w:hAnsi="Cambria" w:cs="Cambria"/>
        <w:b w:val="0"/>
        <w:i w:val="0"/>
        <w:strike w:val="0"/>
        <w:dstrike w:val="0"/>
        <w:color w:val="0F243E"/>
        <w:sz w:val="20"/>
        <w:szCs w:val="20"/>
        <w:u w:val="none" w:color="000000"/>
        <w:bdr w:val="none" w:sz="0" w:space="0" w:color="auto"/>
        <w:shd w:val="clear" w:color="auto" w:fill="auto"/>
        <w:vertAlign w:val="baseline"/>
      </w:rPr>
    </w:lvl>
    <w:lvl w:ilvl="8" w:tplc="86084334">
      <w:start w:val="1"/>
      <w:numFmt w:val="lowerRoman"/>
      <w:lvlText w:val="%9"/>
      <w:lvlJc w:val="left"/>
      <w:pPr>
        <w:ind w:left="6480"/>
      </w:pPr>
      <w:rPr>
        <w:rFonts w:ascii="Cambria" w:eastAsia="Cambria" w:hAnsi="Cambria" w:cs="Cambria"/>
        <w:b w:val="0"/>
        <w:i w:val="0"/>
        <w:strike w:val="0"/>
        <w:dstrike w:val="0"/>
        <w:color w:val="0F243E"/>
        <w:sz w:val="20"/>
        <w:szCs w:val="20"/>
        <w:u w:val="none" w:color="000000"/>
        <w:bdr w:val="none" w:sz="0" w:space="0" w:color="auto"/>
        <w:shd w:val="clear" w:color="auto" w:fill="auto"/>
        <w:vertAlign w:val="baseline"/>
      </w:rPr>
    </w:lvl>
  </w:abstractNum>
  <w:abstractNum w:abstractNumId="2" w15:restartNumberingAfterBreak="0">
    <w:nsid w:val="583C36EB"/>
    <w:multiLevelType w:val="hybridMultilevel"/>
    <w:tmpl w:val="FFFFFFFF"/>
    <w:lvl w:ilvl="0" w:tplc="37285F42">
      <w:start w:val="1"/>
      <w:numFmt w:val="bullet"/>
      <w:lvlText w:val="•"/>
      <w:lvlJc w:val="left"/>
      <w:pPr>
        <w:ind w:left="720"/>
      </w:pPr>
      <w:rPr>
        <w:rFonts w:ascii="Arial" w:eastAsia="Arial" w:hAnsi="Arial" w:cs="Arial"/>
        <w:b w:val="0"/>
        <w:i w:val="0"/>
        <w:strike w:val="0"/>
        <w:dstrike w:val="0"/>
        <w:color w:val="0F243E"/>
        <w:sz w:val="20"/>
        <w:szCs w:val="20"/>
        <w:u w:val="none" w:color="000000"/>
        <w:bdr w:val="none" w:sz="0" w:space="0" w:color="auto"/>
        <w:shd w:val="clear" w:color="auto" w:fill="auto"/>
        <w:vertAlign w:val="baseline"/>
      </w:rPr>
    </w:lvl>
    <w:lvl w:ilvl="1" w:tplc="DFD4800E">
      <w:start w:val="1"/>
      <w:numFmt w:val="bullet"/>
      <w:lvlText w:val="o"/>
      <w:lvlJc w:val="left"/>
      <w:pPr>
        <w:ind w:left="1440"/>
      </w:pPr>
      <w:rPr>
        <w:rFonts w:ascii="Segoe UI Symbol" w:eastAsia="Segoe UI Symbol" w:hAnsi="Segoe UI Symbol" w:cs="Segoe UI Symbol"/>
        <w:b w:val="0"/>
        <w:i w:val="0"/>
        <w:strike w:val="0"/>
        <w:dstrike w:val="0"/>
        <w:color w:val="0F243E"/>
        <w:sz w:val="20"/>
        <w:szCs w:val="20"/>
        <w:u w:val="none" w:color="000000"/>
        <w:bdr w:val="none" w:sz="0" w:space="0" w:color="auto"/>
        <w:shd w:val="clear" w:color="auto" w:fill="auto"/>
        <w:vertAlign w:val="baseline"/>
      </w:rPr>
    </w:lvl>
    <w:lvl w:ilvl="2" w:tplc="01E2A854">
      <w:start w:val="1"/>
      <w:numFmt w:val="bullet"/>
      <w:lvlText w:val="▪"/>
      <w:lvlJc w:val="left"/>
      <w:pPr>
        <w:ind w:left="2160"/>
      </w:pPr>
      <w:rPr>
        <w:rFonts w:ascii="Segoe UI Symbol" w:eastAsia="Segoe UI Symbol" w:hAnsi="Segoe UI Symbol" w:cs="Segoe UI Symbol"/>
        <w:b w:val="0"/>
        <w:i w:val="0"/>
        <w:strike w:val="0"/>
        <w:dstrike w:val="0"/>
        <w:color w:val="0F243E"/>
        <w:sz w:val="20"/>
        <w:szCs w:val="20"/>
        <w:u w:val="none" w:color="000000"/>
        <w:bdr w:val="none" w:sz="0" w:space="0" w:color="auto"/>
        <w:shd w:val="clear" w:color="auto" w:fill="auto"/>
        <w:vertAlign w:val="baseline"/>
      </w:rPr>
    </w:lvl>
    <w:lvl w:ilvl="3" w:tplc="18D4DFA4">
      <w:start w:val="1"/>
      <w:numFmt w:val="bullet"/>
      <w:lvlText w:val="•"/>
      <w:lvlJc w:val="left"/>
      <w:pPr>
        <w:ind w:left="2880"/>
      </w:pPr>
      <w:rPr>
        <w:rFonts w:ascii="Arial" w:eastAsia="Arial" w:hAnsi="Arial" w:cs="Arial"/>
        <w:b w:val="0"/>
        <w:i w:val="0"/>
        <w:strike w:val="0"/>
        <w:dstrike w:val="0"/>
        <w:color w:val="0F243E"/>
        <w:sz w:val="20"/>
        <w:szCs w:val="20"/>
        <w:u w:val="none" w:color="000000"/>
        <w:bdr w:val="none" w:sz="0" w:space="0" w:color="auto"/>
        <w:shd w:val="clear" w:color="auto" w:fill="auto"/>
        <w:vertAlign w:val="baseline"/>
      </w:rPr>
    </w:lvl>
    <w:lvl w:ilvl="4" w:tplc="2BE0A1DA">
      <w:start w:val="1"/>
      <w:numFmt w:val="bullet"/>
      <w:lvlText w:val="o"/>
      <w:lvlJc w:val="left"/>
      <w:pPr>
        <w:ind w:left="3600"/>
      </w:pPr>
      <w:rPr>
        <w:rFonts w:ascii="Segoe UI Symbol" w:eastAsia="Segoe UI Symbol" w:hAnsi="Segoe UI Symbol" w:cs="Segoe UI Symbol"/>
        <w:b w:val="0"/>
        <w:i w:val="0"/>
        <w:strike w:val="0"/>
        <w:dstrike w:val="0"/>
        <w:color w:val="0F243E"/>
        <w:sz w:val="20"/>
        <w:szCs w:val="20"/>
        <w:u w:val="none" w:color="000000"/>
        <w:bdr w:val="none" w:sz="0" w:space="0" w:color="auto"/>
        <w:shd w:val="clear" w:color="auto" w:fill="auto"/>
        <w:vertAlign w:val="baseline"/>
      </w:rPr>
    </w:lvl>
    <w:lvl w:ilvl="5" w:tplc="C9A2D8EE">
      <w:start w:val="1"/>
      <w:numFmt w:val="bullet"/>
      <w:lvlText w:val="▪"/>
      <w:lvlJc w:val="left"/>
      <w:pPr>
        <w:ind w:left="4320"/>
      </w:pPr>
      <w:rPr>
        <w:rFonts w:ascii="Segoe UI Symbol" w:eastAsia="Segoe UI Symbol" w:hAnsi="Segoe UI Symbol" w:cs="Segoe UI Symbol"/>
        <w:b w:val="0"/>
        <w:i w:val="0"/>
        <w:strike w:val="0"/>
        <w:dstrike w:val="0"/>
        <w:color w:val="0F243E"/>
        <w:sz w:val="20"/>
        <w:szCs w:val="20"/>
        <w:u w:val="none" w:color="000000"/>
        <w:bdr w:val="none" w:sz="0" w:space="0" w:color="auto"/>
        <w:shd w:val="clear" w:color="auto" w:fill="auto"/>
        <w:vertAlign w:val="baseline"/>
      </w:rPr>
    </w:lvl>
    <w:lvl w:ilvl="6" w:tplc="BEB6D376">
      <w:start w:val="1"/>
      <w:numFmt w:val="bullet"/>
      <w:lvlText w:val="•"/>
      <w:lvlJc w:val="left"/>
      <w:pPr>
        <w:ind w:left="5040"/>
      </w:pPr>
      <w:rPr>
        <w:rFonts w:ascii="Arial" w:eastAsia="Arial" w:hAnsi="Arial" w:cs="Arial"/>
        <w:b w:val="0"/>
        <w:i w:val="0"/>
        <w:strike w:val="0"/>
        <w:dstrike w:val="0"/>
        <w:color w:val="0F243E"/>
        <w:sz w:val="20"/>
        <w:szCs w:val="20"/>
        <w:u w:val="none" w:color="000000"/>
        <w:bdr w:val="none" w:sz="0" w:space="0" w:color="auto"/>
        <w:shd w:val="clear" w:color="auto" w:fill="auto"/>
        <w:vertAlign w:val="baseline"/>
      </w:rPr>
    </w:lvl>
    <w:lvl w:ilvl="7" w:tplc="ED800730">
      <w:start w:val="1"/>
      <w:numFmt w:val="bullet"/>
      <w:lvlText w:val="o"/>
      <w:lvlJc w:val="left"/>
      <w:pPr>
        <w:ind w:left="5760"/>
      </w:pPr>
      <w:rPr>
        <w:rFonts w:ascii="Segoe UI Symbol" w:eastAsia="Segoe UI Symbol" w:hAnsi="Segoe UI Symbol" w:cs="Segoe UI Symbol"/>
        <w:b w:val="0"/>
        <w:i w:val="0"/>
        <w:strike w:val="0"/>
        <w:dstrike w:val="0"/>
        <w:color w:val="0F243E"/>
        <w:sz w:val="20"/>
        <w:szCs w:val="20"/>
        <w:u w:val="none" w:color="000000"/>
        <w:bdr w:val="none" w:sz="0" w:space="0" w:color="auto"/>
        <w:shd w:val="clear" w:color="auto" w:fill="auto"/>
        <w:vertAlign w:val="baseline"/>
      </w:rPr>
    </w:lvl>
    <w:lvl w:ilvl="8" w:tplc="313C235C">
      <w:start w:val="1"/>
      <w:numFmt w:val="bullet"/>
      <w:lvlText w:val="▪"/>
      <w:lvlJc w:val="left"/>
      <w:pPr>
        <w:ind w:left="6480"/>
      </w:pPr>
      <w:rPr>
        <w:rFonts w:ascii="Segoe UI Symbol" w:eastAsia="Segoe UI Symbol" w:hAnsi="Segoe UI Symbol" w:cs="Segoe UI Symbol"/>
        <w:b w:val="0"/>
        <w:i w:val="0"/>
        <w:strike w:val="0"/>
        <w:dstrike w:val="0"/>
        <w:color w:val="0F243E"/>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2F"/>
    <w:rsid w:val="00117CB6"/>
    <w:rsid w:val="002827A4"/>
    <w:rsid w:val="0069462F"/>
    <w:rsid w:val="00AA314B"/>
    <w:rsid w:val="00AB58BA"/>
    <w:rsid w:val="00D316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BDADC5F"/>
  <w15:docId w15:val="{8135A38B-A9D1-8841-B464-E1E30D8C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pPr>
    <w:rPr>
      <w:rFonts w:ascii="Cambria" w:eastAsia="Cambria" w:hAnsi="Cambria" w:cs="Cambria"/>
      <w:color w:val="0F243E"/>
      <w:sz w:val="20"/>
      <w:lang w:eastAsia="en-NZ" w:bidi="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945</Words>
  <Characters>5387</Characters>
  <Application>Microsoft Office Word</Application>
  <DocSecurity>0</DocSecurity>
  <Lines>44</Lines>
  <Paragraphs>12</Paragraphs>
  <ScaleCrop>false</ScaleCrop>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 Kanawi</dc:creator>
  <cp:keywords/>
  <cp:lastModifiedBy>Ethel Bundu</cp:lastModifiedBy>
  <cp:revision>6</cp:revision>
  <dcterms:created xsi:type="dcterms:W3CDTF">2021-03-18T01:45:00Z</dcterms:created>
  <dcterms:modified xsi:type="dcterms:W3CDTF">2021-05-24T03:56:00Z</dcterms:modified>
</cp:coreProperties>
</file>