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20" w:rsidRPr="005146EB" w:rsidRDefault="00230E20" w:rsidP="00230E20">
      <w:pPr>
        <w:pStyle w:val="Title"/>
        <w:jc w:val="center"/>
        <w:rPr>
          <w:rFonts w:ascii="Constantia" w:eastAsia="Times New Roman" w:hAnsi="Constantia"/>
          <w:b/>
          <w:color w:val="000000" w:themeColor="text1"/>
          <w:sz w:val="40"/>
          <w:szCs w:val="40"/>
          <w:lang w:eastAsia="en-GB"/>
        </w:rPr>
      </w:pPr>
      <w:r w:rsidRPr="005146EB">
        <w:rPr>
          <w:rFonts w:ascii="Constantia" w:eastAsia="Times New Roman" w:hAnsi="Constantia"/>
          <w:b/>
          <w:color w:val="000000" w:themeColor="text1"/>
          <w:sz w:val="40"/>
          <w:szCs w:val="40"/>
          <w:lang w:eastAsia="en-GB"/>
        </w:rPr>
        <w:t>Peter Maso Sarufa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  <w:t>Objective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My objective is to perform safe and standardized work, meeting the criteria's set by the AS/NZS3000 Wiring Rules Standards on electrical equipment’s, on new installations, maintenance and services to the domestic, multiple-domestic, non-domestic, commercial, industrial, oil, gas and the mining electricity consumers.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  <w:t>Current Position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Student at Australia-Pacific Technical College (PNG Campus)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color w:val="000000"/>
          <w:kern w:val="28"/>
          <w:sz w:val="20"/>
          <w:szCs w:val="20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sz w:val="20"/>
          <w:szCs w:val="20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  <w:t>Profession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Electrician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color w:val="000000"/>
          <w:kern w:val="28"/>
          <w:sz w:val="20"/>
          <w:szCs w:val="20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sz w:val="20"/>
          <w:szCs w:val="20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  <w:t>Personal Details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Given Names: Peter Maso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Surname: Sarufa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Date of Birth: 29/04/1989</w:t>
      </w:r>
    </w:p>
    <w:p w:rsidR="00A374F2" w:rsidRPr="00A374F2" w:rsidRDefault="00A374F2" w:rsidP="005146EB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Province: Gulf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Marital Status: Married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Residence: Korobosea, NCD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i/>
          <w:iCs/>
          <w:color w:val="000000"/>
          <w:kern w:val="28"/>
          <w:sz w:val="28"/>
          <w:szCs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i/>
          <w:iCs/>
          <w:color w:val="000000"/>
          <w:kern w:val="28"/>
          <w:sz w:val="28"/>
          <w:szCs w:val="28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  <w:t>Qualification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June 2015 Certificate of Competency in Level III (3) in Electrical Mechanic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National Apprenticeship and Trades Testing Board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April 2014 Certificate of Competency in Level II (2) in Electrical Mechanic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National Apprenticeship and Trades Testing Board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June 2013 Certificate of Competency in Level I (1) in Electrical Mechanic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National Apprenticeship and Trades Testing Board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August 2013 Level II (2) Certificate in Electrical Mechanic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PNGPower Training College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March 2013 Level I (1) Certificate in Electrical Mechanic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PNGPower Training College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June 2012 National Certificate I (1) in Electrotechnology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Port Moresby Technical College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Times New Roman" w:eastAsia="Times New Roman" w:hAnsi="Times New Roman" w:cs="Times New Roman"/>
          <w:color w:val="000000"/>
          <w:kern w:val="28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  <w:t>Education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November 2008 Grade 12 Higher School Certificate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Port Moresby National High School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November 2006 Grade 10 School Certificate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proofErr w:type="spellStart"/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Kila</w:t>
      </w:r>
      <w:proofErr w:type="spellEnd"/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 xml:space="preserve"> </w:t>
      </w:r>
      <w:proofErr w:type="spellStart"/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Kila</w:t>
      </w:r>
      <w:proofErr w:type="spellEnd"/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 xml:space="preserve"> Secondary School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US" w:eastAsia="en-GB"/>
          <w14:cntxtAlts/>
        </w:rPr>
      </w:pPr>
      <w:r w:rsidRPr="00A374F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  <w:t>Positions Held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March 2017 to July 2017, Maintenance Technician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Treid Pacific (PNG) Limited</w:t>
      </w:r>
    </w:p>
    <w:p w:rsidR="00A374F2" w:rsidRPr="00A374F2" w:rsidRDefault="00A374F2" w:rsidP="00A374F2">
      <w:pPr>
        <w:widowControl w:val="0"/>
        <w:spacing w:after="0" w:line="240" w:lineRule="auto"/>
        <w:ind w:left="567" w:hanging="567"/>
        <w:jc w:val="center"/>
        <w:outlineLvl w:val="3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Symbol" w:eastAsia="Times New Roman" w:hAnsi="Symbol" w:cs="Times New Roman"/>
          <w:i/>
          <w:iCs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</w:t>
      </w:r>
      <w:r w:rsidRPr="00A374F2">
        <w:rPr>
          <w:rFonts w:ascii="Garamond" w:eastAsia="Times New Roman" w:hAnsi="Garamond" w:cs="Times New Roman"/>
          <w:i/>
          <w:iCs/>
          <w:color w:val="000000"/>
          <w:kern w:val="28"/>
          <w:sz w:val="28"/>
          <w:szCs w:val="28"/>
          <w:lang w:eastAsia="en-GB"/>
          <w14:ligatures w14:val="standard"/>
          <w14:cntxtAlts/>
        </w:rPr>
        <w:t> </w:t>
      </w: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Doing monthly maintenance on all the air con</w:t>
      </w:r>
      <w:r w:rsidR="005146EB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ditioning units and Electrical appliances and accessories.</w:t>
      </w:r>
    </w:p>
    <w:p w:rsidR="00A374F2" w:rsidRPr="00A374F2" w:rsidRDefault="00A374F2" w:rsidP="00A374F2">
      <w:pPr>
        <w:widowControl w:val="0"/>
        <w:spacing w:after="0" w:line="240" w:lineRule="auto"/>
        <w:ind w:left="567" w:hanging="567"/>
        <w:jc w:val="center"/>
        <w:outlineLvl w:val="3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Symbol" w:eastAsia="Times New Roman" w:hAnsi="Symbol" w:cs="Times New Roman"/>
          <w:i/>
          <w:iCs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</w:t>
      </w:r>
      <w:r w:rsidRPr="00A374F2">
        <w:rPr>
          <w:rFonts w:ascii="Garamond" w:eastAsia="Times New Roman" w:hAnsi="Garamond" w:cs="Times New Roman"/>
          <w:i/>
          <w:iCs/>
          <w:color w:val="000000"/>
          <w:kern w:val="28"/>
          <w:sz w:val="28"/>
          <w:szCs w:val="28"/>
          <w:lang w:eastAsia="en-GB"/>
          <w14:ligatures w14:val="standard"/>
          <w14:cntxtAlts/>
        </w:rPr>
        <w:t> </w:t>
      </w: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Maintenance on lightin</w:t>
      </w:r>
      <w:r w:rsidR="00CF7F24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g circuits, GPO circuits and Industrial</w:t>
      </w: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 xml:space="preserve"> Socket Outlets plus UPS testing and </w:t>
      </w: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lastRenderedPageBreak/>
        <w:t>problem solving.</w:t>
      </w:r>
    </w:p>
    <w:p w:rsidR="00A374F2" w:rsidRPr="00A374F2" w:rsidRDefault="00A374F2" w:rsidP="00A374F2">
      <w:pPr>
        <w:widowControl w:val="0"/>
        <w:spacing w:after="0" w:line="240" w:lineRule="auto"/>
        <w:ind w:left="567" w:hanging="567"/>
        <w:jc w:val="center"/>
        <w:outlineLvl w:val="3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Symbol" w:eastAsia="Times New Roman" w:hAnsi="Symbol" w:cs="Times New Roman"/>
          <w:i/>
          <w:iCs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</w:t>
      </w:r>
      <w:r w:rsidRPr="00A374F2">
        <w:rPr>
          <w:rFonts w:ascii="Garamond" w:eastAsia="Times New Roman" w:hAnsi="Garamond" w:cs="Times New Roman"/>
          <w:i/>
          <w:iCs/>
          <w:color w:val="000000"/>
          <w:kern w:val="28"/>
          <w:sz w:val="28"/>
          <w:szCs w:val="28"/>
          <w:lang w:eastAsia="en-GB"/>
          <w14:ligatures w14:val="standard"/>
          <w14:cntxtAlts/>
        </w:rPr>
        <w:t> </w:t>
      </w: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Working with Heidelberg Engineers to set-up new Printing Machine and Trouble shooting, fault finding and problem solving.</w:t>
      </w:r>
    </w:p>
    <w:p w:rsidR="00A374F2" w:rsidRPr="00A374F2" w:rsidRDefault="00A374F2" w:rsidP="00A374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  <w14:cntxtAlts/>
        </w:rPr>
      </w:pPr>
      <w:r w:rsidRPr="00A374F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December 2014 to November 2015, Trade Assistant Electrician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LRD Electrical Contractor Limited</w:t>
      </w:r>
    </w:p>
    <w:p w:rsidR="00A374F2" w:rsidRPr="00A374F2" w:rsidRDefault="00A374F2" w:rsidP="00A374F2">
      <w:pPr>
        <w:widowControl w:val="0"/>
        <w:spacing w:after="0" w:line="240" w:lineRule="auto"/>
        <w:ind w:left="567" w:hanging="567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</w:t>
      </w:r>
      <w:r w:rsidRPr="00A374F2">
        <w:rPr>
          <w:rFonts w:ascii="Garamond" w:eastAsia="Times New Roman" w:hAnsi="Garamond" w:cs="Times New Roman"/>
          <w:color w:val="000000"/>
          <w:kern w:val="28"/>
          <w:lang w:eastAsia="en-GB"/>
          <w14:ligatures w14:val="standard"/>
          <w14:cntxtAlts/>
        </w:rPr>
        <w:t> </w:t>
      </w: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Doing servicing, new installations and maintenance on electrical equipment's on single-domestic, multiple domestic buildings, commercial and industrial buildings.</w:t>
      </w:r>
    </w:p>
    <w:p w:rsidR="00A374F2" w:rsidRPr="00A374F2" w:rsidRDefault="00A374F2" w:rsidP="00A374F2">
      <w:pPr>
        <w:widowControl w:val="0"/>
        <w:spacing w:after="0" w:line="240" w:lineRule="auto"/>
        <w:ind w:left="567" w:hanging="567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</w:t>
      </w:r>
      <w:r w:rsidRPr="00A374F2">
        <w:rPr>
          <w:rFonts w:ascii="Garamond" w:eastAsia="Times New Roman" w:hAnsi="Garamond" w:cs="Times New Roman"/>
          <w:color w:val="000000"/>
          <w:kern w:val="28"/>
          <w:lang w:eastAsia="en-GB"/>
          <w14:ligatures w14:val="standard"/>
          <w14:cntxtAlts/>
        </w:rPr>
        <w:t> </w:t>
      </w: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 xml:space="preserve">Power-cuts, and problem solving, generator change-over switches (Automated Transfer Switch). </w:t>
      </w:r>
    </w:p>
    <w:p w:rsidR="00A374F2" w:rsidRPr="00A374F2" w:rsidRDefault="00A374F2" w:rsidP="00A374F2">
      <w:pPr>
        <w:widowControl w:val="0"/>
        <w:spacing w:after="0" w:line="240" w:lineRule="auto"/>
        <w:ind w:left="567" w:hanging="567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</w:t>
      </w:r>
      <w:r w:rsidRPr="00A374F2">
        <w:rPr>
          <w:rFonts w:ascii="Garamond" w:eastAsia="Times New Roman" w:hAnsi="Garamond" w:cs="Times New Roman"/>
          <w:color w:val="000000"/>
          <w:kern w:val="28"/>
          <w:lang w:eastAsia="en-GB"/>
          <w14:ligatures w14:val="standard"/>
          <w14:cntxtAlts/>
        </w:rPr>
        <w:t> </w:t>
      </w: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 xml:space="preserve">Installation of HV and LV Switch Boards and Distribution Switch Boards plus UPS Systems (Uninterrupted Power Supply) and Stand-by Generator. 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October 2013 to May 2014, Trade Assistant Electrician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Daikin Refrigeration &amp; Air Conditioning Limited</w:t>
      </w:r>
    </w:p>
    <w:p w:rsidR="00A374F2" w:rsidRPr="00A374F2" w:rsidRDefault="00A374F2" w:rsidP="00A374F2">
      <w:pPr>
        <w:widowControl w:val="0"/>
        <w:spacing w:after="0" w:line="240" w:lineRule="auto"/>
        <w:ind w:left="567" w:hanging="567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</w:t>
      </w:r>
      <w:r w:rsidRPr="00A374F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  <w14:ligatures w14:val="standard"/>
          <w14:cntxtAlts/>
        </w:rPr>
        <w:t> </w:t>
      </w: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Doing servicing, regasing, gas charging, installations of packaged single split and multi split air con systems.</w:t>
      </w:r>
    </w:p>
    <w:p w:rsidR="00A374F2" w:rsidRPr="00A374F2" w:rsidRDefault="00A374F2" w:rsidP="00A374F2">
      <w:pPr>
        <w:widowControl w:val="0"/>
        <w:spacing w:after="0" w:line="240" w:lineRule="auto"/>
        <w:ind w:left="567" w:hanging="567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</w:t>
      </w:r>
      <w:r w:rsidRPr="00A374F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  <w14:ligatures w14:val="standard"/>
          <w14:cntxtAlts/>
        </w:rPr>
        <w:t> </w:t>
      </w: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Maintenance of air conditioning units, cool rooms, freezer containers, cooling towers and chilled water systems.</w:t>
      </w:r>
    </w:p>
    <w:p w:rsidR="00A374F2" w:rsidRPr="00230E20" w:rsidRDefault="00A374F2" w:rsidP="00230E20">
      <w:pPr>
        <w:widowControl w:val="0"/>
        <w:spacing w:after="0" w:line="240" w:lineRule="auto"/>
        <w:ind w:left="567" w:hanging="567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</w:t>
      </w:r>
      <w:r w:rsidRPr="00A374F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  <w14:ligatures w14:val="standard"/>
          <w14:cntxtAlts/>
        </w:rPr>
        <w:t> </w:t>
      </w: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Attending to breakdowns, trou</w:t>
      </w:r>
      <w:r w:rsidR="00230E20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ble shooting and fault finding.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  <w:t>Contact Details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Phone: +</w:t>
      </w:r>
      <w:r w:rsidR="00CF7F24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 xml:space="preserve"> </w:t>
      </w: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(675) 7311 2008/ +</w:t>
      </w:r>
      <w:r w:rsidR="00CF7F24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 xml:space="preserve"> </w:t>
      </w: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(675) 7254 4188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 xml:space="preserve">Email: psarufa46@gmail.com 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  <w:t>Work Experience</w:t>
      </w:r>
    </w:p>
    <w:p w:rsidR="00A374F2" w:rsidRPr="00A374F2" w:rsidRDefault="00A374F2" w:rsidP="00A374F2">
      <w:pPr>
        <w:widowControl w:val="0"/>
        <w:spacing w:after="0" w:line="240" w:lineRule="auto"/>
        <w:ind w:left="567" w:hanging="567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</w:t>
      </w:r>
      <w:r w:rsidRPr="00A374F2">
        <w:rPr>
          <w:rFonts w:ascii="Garamond" w:eastAsia="Times New Roman" w:hAnsi="Garamond" w:cs="Times New Roman"/>
          <w:color w:val="000000"/>
          <w:kern w:val="28"/>
          <w:lang w:eastAsia="en-GB"/>
          <w14:ligatures w14:val="standard"/>
          <w14:cntxtAlts/>
        </w:rPr>
        <w:t> </w:t>
      </w: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Involved in working in teams. This involves planning, organization, coordination and commitment.</w:t>
      </w:r>
    </w:p>
    <w:p w:rsidR="00A374F2" w:rsidRPr="009E207B" w:rsidRDefault="00A374F2" w:rsidP="009E207B">
      <w:pPr>
        <w:widowControl w:val="0"/>
        <w:spacing w:after="0" w:line="240" w:lineRule="auto"/>
        <w:ind w:left="567" w:hanging="567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</w:t>
      </w:r>
      <w:r w:rsidRPr="00A374F2">
        <w:rPr>
          <w:rFonts w:ascii="Garamond" w:eastAsia="Times New Roman" w:hAnsi="Garamond" w:cs="Times New Roman"/>
          <w:color w:val="000000"/>
          <w:kern w:val="28"/>
          <w:lang w:eastAsia="en-GB"/>
          <w14:ligatures w14:val="standard"/>
          <w14:cntxtAlts/>
        </w:rPr>
        <w:t> </w:t>
      </w: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Have knowledge in Work Place Safety and wor</w:t>
      </w:r>
      <w:r w:rsidR="009E207B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king safely.</w:t>
      </w:r>
    </w:p>
    <w:p w:rsidR="00A374F2" w:rsidRPr="00A374F2" w:rsidRDefault="00A374F2" w:rsidP="00A374F2">
      <w:pPr>
        <w:widowControl w:val="0"/>
        <w:spacing w:after="0" w:line="240" w:lineRule="auto"/>
        <w:ind w:left="567" w:hanging="567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</w:t>
      </w:r>
      <w:r w:rsidRPr="00A374F2">
        <w:rPr>
          <w:rFonts w:ascii="Garamond" w:eastAsia="Times New Roman" w:hAnsi="Garamond" w:cs="Times New Roman"/>
          <w:color w:val="000000"/>
          <w:kern w:val="28"/>
          <w:lang w:eastAsia="en-GB"/>
          <w14:ligatures w14:val="standard"/>
          <w14:cntxtAlts/>
        </w:rPr>
        <w:t> </w:t>
      </w: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Ability to work independently.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  <w:t>Languages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Ability to communicate well with people of all ages and nationalities in Engli</w:t>
      </w:r>
      <w:r w:rsidR="00230E20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sh and Pidgin (Tok Pisin)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  <w:t>Computer Skills</w:t>
      </w:r>
    </w:p>
    <w:p w:rsidR="00A374F2" w:rsidRPr="00230E20" w:rsidRDefault="00A374F2" w:rsidP="00230E20">
      <w:pPr>
        <w:widowControl w:val="0"/>
        <w:spacing w:after="0" w:line="240" w:lineRule="auto"/>
        <w:ind w:left="567" w:hanging="567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GB"/>
          <w14:ligatures w14:val="standard"/>
          <w14:cntxtAlts/>
        </w:rPr>
        <w:t></w:t>
      </w:r>
      <w:r w:rsidRPr="00A374F2">
        <w:rPr>
          <w:rFonts w:ascii="Garamond" w:eastAsia="Times New Roman" w:hAnsi="Garamond" w:cs="Times New Roman"/>
          <w:color w:val="000000"/>
          <w:kern w:val="28"/>
          <w:lang w:eastAsia="en-GB"/>
          <w14:ligatures w14:val="standard"/>
          <w14:cntxtAlts/>
        </w:rPr>
        <w:t> </w:t>
      </w:r>
      <w:r w:rsidR="00230E20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 xml:space="preserve">Can use Windows 07, </w:t>
      </w:r>
      <w:r w:rsidR="009E207B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10, Internet, emailing and Visio Application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  <w:t>Personal Qualities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 xml:space="preserve">I am </w:t>
      </w:r>
      <w:r w:rsidR="008166A9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patient</w:t>
      </w: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, competent, a team worker that can work extra hours and have a strong ability to meet set deadlines and working under pressure and also I have a reliable and calm attitude towards work-colleagues, supervisors and managers.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 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4"/>
          <w:szCs w:val="24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:lang w:val="en-US" w:eastAsia="en-GB"/>
          <w14:cntxtAlts/>
        </w:rPr>
        <w:t>Referees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Allen Tautiepa (Electrical Trainer)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Australia-Pacific Technical College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Email: Allen.Tautiepa@aptc.edu.au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 </w:t>
      </w:r>
    </w:p>
    <w:p w:rsidR="00136C61" w:rsidRDefault="005146EB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Quenten Buki</w:t>
      </w:r>
      <w:bookmarkStart w:id="0" w:name="_GoBack"/>
      <w:bookmarkEnd w:id="0"/>
      <w:r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 xml:space="preserve"> (Electrical -</w:t>
      </w:r>
      <w:r w:rsidR="00136C61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Tutor)</w:t>
      </w:r>
    </w:p>
    <w:p w:rsidR="00136C61" w:rsidRDefault="00136C61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Australia-Pacific Technical College</w:t>
      </w:r>
    </w:p>
    <w:p w:rsidR="00136C61" w:rsidRDefault="00136C61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Email: Quenten.Buki@aptc.edu.au</w:t>
      </w:r>
    </w:p>
    <w:p w:rsidR="00136C61" w:rsidRDefault="00136C61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Vern Fraser (Electrical Trainer)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Australia-Pacific Technical College</w:t>
      </w:r>
    </w:p>
    <w:p w:rsidR="00A374F2" w:rsidRPr="00A374F2" w:rsidRDefault="00A374F2" w:rsidP="00A374F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Email: Vern.Fraser@aptc.edu.au</w:t>
      </w:r>
    </w:p>
    <w:p w:rsidR="00A9760A" w:rsidRPr="009E207B" w:rsidRDefault="00A374F2" w:rsidP="00136C61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</w:pPr>
      <w:r w:rsidRPr="00A374F2">
        <w:rPr>
          <w:rFonts w:ascii="Garamond" w:eastAsia="Times New Roman" w:hAnsi="Garamond" w:cs="Times New Roman"/>
          <w:color w:val="000000"/>
          <w:kern w:val="28"/>
          <w:lang w:val="en-US" w:eastAsia="en-GB"/>
          <w14:cntxtAlts/>
        </w:rPr>
        <w:t> </w:t>
      </w:r>
    </w:p>
    <w:sectPr w:rsidR="00A9760A" w:rsidRPr="009E207B" w:rsidSect="0003397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ED" w:rsidRDefault="00EF23ED" w:rsidP="00230E20">
      <w:pPr>
        <w:spacing w:after="0" w:line="240" w:lineRule="auto"/>
      </w:pPr>
      <w:r>
        <w:separator/>
      </w:r>
    </w:p>
  </w:endnote>
  <w:endnote w:type="continuationSeparator" w:id="0">
    <w:p w:rsidR="00EF23ED" w:rsidRDefault="00EF23ED" w:rsidP="0023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1536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0E20" w:rsidRDefault="00230E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0E20" w:rsidRDefault="00230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ED" w:rsidRDefault="00EF23ED" w:rsidP="00230E20">
      <w:pPr>
        <w:spacing w:after="0" w:line="240" w:lineRule="auto"/>
      </w:pPr>
      <w:r>
        <w:separator/>
      </w:r>
    </w:p>
  </w:footnote>
  <w:footnote w:type="continuationSeparator" w:id="0">
    <w:p w:rsidR="00EF23ED" w:rsidRDefault="00EF23ED" w:rsidP="00230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F2"/>
    <w:rsid w:val="00033970"/>
    <w:rsid w:val="00136C61"/>
    <w:rsid w:val="00230E20"/>
    <w:rsid w:val="00330CDD"/>
    <w:rsid w:val="005146EB"/>
    <w:rsid w:val="00596236"/>
    <w:rsid w:val="008166A9"/>
    <w:rsid w:val="009E207B"/>
    <w:rsid w:val="00A374F2"/>
    <w:rsid w:val="00A9760A"/>
    <w:rsid w:val="00CF7F24"/>
    <w:rsid w:val="00E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0E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0E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3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E20"/>
  </w:style>
  <w:style w:type="paragraph" w:styleId="Footer">
    <w:name w:val="footer"/>
    <w:basedOn w:val="Normal"/>
    <w:link w:val="FooterChar"/>
    <w:uiPriority w:val="99"/>
    <w:unhideWhenUsed/>
    <w:rsid w:val="0023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0E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0E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3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E20"/>
  </w:style>
  <w:style w:type="paragraph" w:styleId="Footer">
    <w:name w:val="footer"/>
    <w:basedOn w:val="Normal"/>
    <w:link w:val="FooterChar"/>
    <w:uiPriority w:val="99"/>
    <w:unhideWhenUsed/>
    <w:rsid w:val="0023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DC61-FC7D-4508-B987-D3B2E127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SOWClient</dc:creator>
  <cp:lastModifiedBy>Student</cp:lastModifiedBy>
  <cp:revision>6</cp:revision>
  <dcterms:created xsi:type="dcterms:W3CDTF">2017-10-20T07:19:00Z</dcterms:created>
  <dcterms:modified xsi:type="dcterms:W3CDTF">2017-11-02T00:16:00Z</dcterms:modified>
</cp:coreProperties>
</file>