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75DD5" w:rsidRPr="00267945" w:rsidRDefault="00F75DD5" w:rsidP="00F80E66">
      <w:pPr>
        <w:rPr>
          <w:rFonts w:asciiTheme="minorHAnsi" w:hAnsiTheme="minorHAnsi" w:cstheme="minorHAnsi"/>
        </w:rPr>
      </w:pPr>
    </w:p>
    <w:p w:rsidR="00F75DD5" w:rsidRPr="00267945" w:rsidRDefault="00001FFC" w:rsidP="00001FFC">
      <w:pPr>
        <w:jc w:val="center"/>
        <w:rPr>
          <w:rFonts w:asciiTheme="minorHAnsi" w:hAnsiTheme="minorHAnsi" w:cstheme="minorHAnsi"/>
        </w:rPr>
      </w:pPr>
      <w:r w:rsidRPr="00267945">
        <w:rPr>
          <w:rFonts w:asciiTheme="minorHAnsi" w:hAnsiTheme="minorHAnsi" w:cstheme="minorHAnsi"/>
          <w:noProof/>
        </w:rPr>
        <w:drawing>
          <wp:inline distT="0" distB="0" distL="0" distR="0">
            <wp:extent cx="5209631" cy="1917216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PL.g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5670" cy="1923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078" w:rsidRPr="00267945" w:rsidRDefault="00197078" w:rsidP="00197078">
      <w:pPr>
        <w:jc w:val="center"/>
        <w:rPr>
          <w:rFonts w:asciiTheme="minorHAnsi" w:hAnsiTheme="minorHAnsi" w:cstheme="minorHAnsi"/>
          <w:sz w:val="36"/>
          <w:szCs w:val="48"/>
        </w:rPr>
      </w:pPr>
      <w:r w:rsidRPr="00267945">
        <w:rPr>
          <w:rFonts w:asciiTheme="minorHAnsi" w:hAnsiTheme="minorHAnsi" w:cstheme="minorHAnsi"/>
          <w:sz w:val="36"/>
          <w:szCs w:val="48"/>
        </w:rPr>
        <w:t>Information</w:t>
      </w:r>
      <w:r w:rsidR="009E2253">
        <w:rPr>
          <w:rFonts w:asciiTheme="minorHAnsi" w:hAnsiTheme="minorHAnsi" w:cstheme="minorHAnsi"/>
          <w:sz w:val="36"/>
          <w:szCs w:val="48"/>
        </w:rPr>
        <w:t xml:space="preserve"> </w:t>
      </w:r>
      <w:r w:rsidRPr="00267945">
        <w:rPr>
          <w:rFonts w:asciiTheme="minorHAnsi" w:hAnsiTheme="minorHAnsi" w:cstheme="minorHAnsi"/>
          <w:sz w:val="36"/>
          <w:szCs w:val="48"/>
        </w:rPr>
        <w:t>&amp;</w:t>
      </w:r>
      <w:r w:rsidR="009E2253">
        <w:rPr>
          <w:rFonts w:asciiTheme="minorHAnsi" w:hAnsiTheme="minorHAnsi" w:cstheme="minorHAnsi"/>
          <w:sz w:val="36"/>
          <w:szCs w:val="48"/>
        </w:rPr>
        <w:t xml:space="preserve"> </w:t>
      </w:r>
      <w:r w:rsidRPr="00267945">
        <w:rPr>
          <w:rFonts w:asciiTheme="minorHAnsi" w:hAnsiTheme="minorHAnsi" w:cstheme="minorHAnsi"/>
          <w:sz w:val="36"/>
          <w:szCs w:val="48"/>
        </w:rPr>
        <w:t>Communications</w:t>
      </w:r>
      <w:r w:rsidR="009E2253">
        <w:rPr>
          <w:rFonts w:asciiTheme="minorHAnsi" w:hAnsiTheme="minorHAnsi" w:cstheme="minorHAnsi"/>
          <w:sz w:val="36"/>
          <w:szCs w:val="48"/>
        </w:rPr>
        <w:t xml:space="preserve"> </w:t>
      </w:r>
      <w:r w:rsidRPr="00267945">
        <w:rPr>
          <w:rFonts w:asciiTheme="minorHAnsi" w:hAnsiTheme="minorHAnsi" w:cstheme="minorHAnsi"/>
          <w:sz w:val="36"/>
          <w:szCs w:val="48"/>
        </w:rPr>
        <w:t>Technology</w:t>
      </w:r>
    </w:p>
    <w:p w:rsidR="005C4E54" w:rsidRPr="00267945" w:rsidRDefault="005C4E54" w:rsidP="00197078">
      <w:pPr>
        <w:jc w:val="center"/>
        <w:rPr>
          <w:rFonts w:asciiTheme="minorHAnsi" w:hAnsiTheme="minorHAnsi" w:cstheme="minorHAnsi"/>
          <w:sz w:val="36"/>
          <w:szCs w:val="48"/>
        </w:rPr>
      </w:pPr>
    </w:p>
    <w:p w:rsidR="005C4E54" w:rsidRPr="00267945" w:rsidRDefault="005C4E54" w:rsidP="00197078">
      <w:pPr>
        <w:jc w:val="center"/>
        <w:rPr>
          <w:rFonts w:asciiTheme="minorHAnsi" w:hAnsiTheme="minorHAnsi" w:cstheme="minorHAnsi"/>
          <w:sz w:val="36"/>
          <w:szCs w:val="48"/>
        </w:rPr>
      </w:pPr>
    </w:p>
    <w:p w:rsidR="005C4E54" w:rsidRPr="00267945" w:rsidRDefault="005C4E54" w:rsidP="005C4E54">
      <w:pPr>
        <w:pStyle w:val="Title"/>
        <w:jc w:val="center"/>
        <w:rPr>
          <w:rFonts w:asciiTheme="minorHAnsi" w:hAnsiTheme="minorHAnsi" w:cstheme="minorHAnsi"/>
          <w:b/>
          <w:szCs w:val="80"/>
        </w:rPr>
      </w:pPr>
      <w:r w:rsidRPr="00267945">
        <w:rPr>
          <w:rFonts w:asciiTheme="minorHAnsi" w:hAnsiTheme="minorHAnsi" w:cstheme="minorHAnsi"/>
          <w:b/>
          <w:szCs w:val="80"/>
        </w:rPr>
        <w:t>Technical</w:t>
      </w:r>
      <w:r w:rsidR="009E2253">
        <w:rPr>
          <w:rFonts w:asciiTheme="minorHAnsi" w:hAnsiTheme="minorHAnsi" w:cstheme="minorHAnsi"/>
          <w:b/>
          <w:szCs w:val="80"/>
        </w:rPr>
        <w:t xml:space="preserve"> </w:t>
      </w:r>
      <w:r w:rsidRPr="00267945">
        <w:rPr>
          <w:rFonts w:asciiTheme="minorHAnsi" w:hAnsiTheme="minorHAnsi" w:cstheme="minorHAnsi"/>
          <w:b/>
          <w:szCs w:val="80"/>
        </w:rPr>
        <w:t>Standards</w:t>
      </w:r>
      <w:r w:rsidR="009E2253">
        <w:rPr>
          <w:rFonts w:asciiTheme="minorHAnsi" w:hAnsiTheme="minorHAnsi" w:cstheme="minorHAnsi"/>
          <w:b/>
          <w:szCs w:val="80"/>
        </w:rPr>
        <w:t xml:space="preserve"> </w:t>
      </w:r>
      <w:r w:rsidRPr="00267945">
        <w:rPr>
          <w:rFonts w:asciiTheme="minorHAnsi" w:hAnsiTheme="minorHAnsi" w:cstheme="minorHAnsi"/>
          <w:b/>
          <w:szCs w:val="80"/>
        </w:rPr>
        <w:t>(TS)</w:t>
      </w:r>
    </w:p>
    <w:p w:rsidR="00197078" w:rsidRPr="00267945" w:rsidRDefault="00197078" w:rsidP="005C4E54">
      <w:pPr>
        <w:shd w:val="clear" w:color="auto" w:fill="4F81BD" w:themeFill="accent1"/>
        <w:jc w:val="center"/>
        <w:rPr>
          <w:rFonts w:asciiTheme="minorHAnsi" w:hAnsiTheme="minorHAnsi" w:cstheme="minorHAnsi"/>
          <w:b/>
          <w:color w:val="FFFFFF" w:themeColor="background1"/>
          <w:sz w:val="56"/>
          <w:szCs w:val="48"/>
        </w:rPr>
      </w:pPr>
      <w:bookmarkStart w:id="0" w:name="_Hlk53988992"/>
      <w:r w:rsidRPr="00267945">
        <w:rPr>
          <w:rFonts w:asciiTheme="minorHAnsi" w:hAnsiTheme="minorHAnsi" w:cstheme="minorHAnsi"/>
          <w:b/>
          <w:color w:val="FFFFFF" w:themeColor="background1"/>
          <w:sz w:val="56"/>
          <w:szCs w:val="48"/>
        </w:rPr>
        <w:t>ICT-TS-2020</w:t>
      </w:r>
      <w:r w:rsidR="00D304F7" w:rsidRPr="00267945">
        <w:rPr>
          <w:rFonts w:asciiTheme="minorHAnsi" w:hAnsiTheme="minorHAnsi" w:cstheme="minorHAnsi"/>
          <w:b/>
          <w:color w:val="FFFFFF" w:themeColor="background1"/>
          <w:sz w:val="56"/>
          <w:szCs w:val="48"/>
        </w:rPr>
        <w:t>10</w:t>
      </w:r>
      <w:r w:rsidRPr="00267945">
        <w:rPr>
          <w:rFonts w:asciiTheme="minorHAnsi" w:hAnsiTheme="minorHAnsi" w:cstheme="minorHAnsi"/>
          <w:b/>
          <w:color w:val="FFFFFF" w:themeColor="background1"/>
          <w:sz w:val="56"/>
          <w:szCs w:val="48"/>
        </w:rPr>
        <w:t>-CoreNetwork</w:t>
      </w:r>
    </w:p>
    <w:bookmarkEnd w:id="0"/>
    <w:p w:rsidR="00F75DD5" w:rsidRPr="00267945" w:rsidRDefault="00F75DD5" w:rsidP="00001FFC">
      <w:pPr>
        <w:pStyle w:val="Title"/>
        <w:jc w:val="center"/>
        <w:rPr>
          <w:rFonts w:asciiTheme="minorHAnsi" w:hAnsiTheme="minorHAnsi" w:cstheme="minorHAnsi"/>
        </w:rPr>
      </w:pPr>
    </w:p>
    <w:p w:rsidR="00197078" w:rsidRPr="00267945" w:rsidRDefault="00D45A8F" w:rsidP="00001FFC">
      <w:pPr>
        <w:jc w:val="center"/>
        <w:rPr>
          <w:rFonts w:asciiTheme="minorHAnsi" w:hAnsiTheme="minorHAnsi" w:cstheme="minorHAnsi"/>
          <w:b/>
          <w:sz w:val="36"/>
          <w:szCs w:val="48"/>
        </w:rPr>
      </w:pPr>
      <w:r w:rsidRPr="00267945">
        <w:rPr>
          <w:rFonts w:asciiTheme="minorHAnsi" w:hAnsiTheme="minorHAnsi" w:cstheme="minorHAnsi"/>
          <w:b/>
          <w:sz w:val="36"/>
          <w:szCs w:val="48"/>
        </w:rPr>
        <w:t>(</w:t>
      </w:r>
      <w:r w:rsidR="00197078" w:rsidRPr="00267945">
        <w:rPr>
          <w:rFonts w:asciiTheme="minorHAnsi" w:hAnsiTheme="minorHAnsi" w:cstheme="minorHAnsi"/>
          <w:b/>
          <w:sz w:val="36"/>
          <w:szCs w:val="48"/>
        </w:rPr>
        <w:t>CORE</w:t>
      </w:r>
      <w:r w:rsidR="009E2253">
        <w:rPr>
          <w:rFonts w:asciiTheme="minorHAnsi" w:hAnsiTheme="minorHAnsi" w:cstheme="minorHAnsi"/>
          <w:b/>
          <w:sz w:val="36"/>
          <w:szCs w:val="48"/>
        </w:rPr>
        <w:t xml:space="preserve"> </w:t>
      </w:r>
      <w:r w:rsidR="00197078" w:rsidRPr="00267945">
        <w:rPr>
          <w:rFonts w:asciiTheme="minorHAnsi" w:hAnsiTheme="minorHAnsi" w:cstheme="minorHAnsi"/>
          <w:b/>
          <w:sz w:val="36"/>
          <w:szCs w:val="48"/>
        </w:rPr>
        <w:t>NETWORK</w:t>
      </w:r>
      <w:r w:rsidR="009E2253">
        <w:rPr>
          <w:rFonts w:asciiTheme="minorHAnsi" w:hAnsiTheme="minorHAnsi" w:cstheme="minorHAnsi"/>
          <w:b/>
          <w:sz w:val="36"/>
          <w:szCs w:val="48"/>
        </w:rPr>
        <w:t xml:space="preserve"> </w:t>
      </w:r>
      <w:r w:rsidR="00267945">
        <w:rPr>
          <w:rFonts w:asciiTheme="minorHAnsi" w:hAnsiTheme="minorHAnsi" w:cstheme="minorHAnsi"/>
          <w:b/>
          <w:sz w:val="36"/>
          <w:szCs w:val="48"/>
        </w:rPr>
        <w:t>UPGRADE</w:t>
      </w:r>
      <w:r w:rsidRPr="00267945">
        <w:rPr>
          <w:rFonts w:asciiTheme="minorHAnsi" w:hAnsiTheme="minorHAnsi" w:cstheme="minorHAnsi"/>
          <w:b/>
          <w:sz w:val="36"/>
          <w:szCs w:val="48"/>
        </w:rPr>
        <w:t>)</w:t>
      </w:r>
    </w:p>
    <w:p w:rsidR="005C4E54" w:rsidRPr="00267945" w:rsidRDefault="005C4E54" w:rsidP="005C4E54">
      <w:pPr>
        <w:rPr>
          <w:rFonts w:asciiTheme="minorHAnsi" w:eastAsia="Avenir" w:hAnsiTheme="minorHAnsi" w:cstheme="minorHAnsi"/>
          <w:sz w:val="36"/>
          <w:szCs w:val="27"/>
        </w:rPr>
      </w:pPr>
    </w:p>
    <w:p w:rsidR="005C4E54" w:rsidRPr="00267945" w:rsidRDefault="005C4E54" w:rsidP="005C4E54">
      <w:pPr>
        <w:jc w:val="center"/>
        <w:rPr>
          <w:rFonts w:asciiTheme="minorHAnsi" w:eastAsia="Avenir" w:hAnsiTheme="minorHAnsi" w:cstheme="minorHAnsi"/>
          <w:sz w:val="36"/>
          <w:szCs w:val="27"/>
        </w:rPr>
      </w:pPr>
    </w:p>
    <w:p w:rsidR="005C4E54" w:rsidRPr="00267945" w:rsidRDefault="005C4E54" w:rsidP="005C4E54">
      <w:pPr>
        <w:jc w:val="center"/>
        <w:rPr>
          <w:rFonts w:asciiTheme="minorHAnsi" w:eastAsia="Avenir" w:hAnsiTheme="minorHAnsi" w:cstheme="minorHAnsi"/>
          <w:sz w:val="36"/>
          <w:szCs w:val="27"/>
        </w:rPr>
      </w:pPr>
    </w:p>
    <w:p w:rsidR="005C4E54" w:rsidRPr="00267945" w:rsidRDefault="005C4E54" w:rsidP="005C4E54">
      <w:pPr>
        <w:jc w:val="center"/>
        <w:rPr>
          <w:rFonts w:asciiTheme="minorHAnsi" w:eastAsia="Avenir" w:hAnsiTheme="minorHAnsi" w:cstheme="minorHAnsi"/>
          <w:sz w:val="36"/>
          <w:szCs w:val="27"/>
        </w:rPr>
      </w:pPr>
    </w:p>
    <w:p w:rsidR="005C4E54" w:rsidRPr="00267945" w:rsidRDefault="005C4E54" w:rsidP="005C4E54">
      <w:pPr>
        <w:jc w:val="center"/>
        <w:rPr>
          <w:rFonts w:asciiTheme="minorHAnsi" w:eastAsia="Avenir" w:hAnsiTheme="minorHAnsi" w:cstheme="minorHAnsi"/>
          <w:sz w:val="36"/>
          <w:szCs w:val="27"/>
        </w:rPr>
      </w:pPr>
    </w:p>
    <w:p w:rsidR="005C4E54" w:rsidRPr="00267945" w:rsidRDefault="005C4E54" w:rsidP="005C4E54">
      <w:pPr>
        <w:jc w:val="center"/>
        <w:rPr>
          <w:rFonts w:asciiTheme="minorHAnsi" w:eastAsia="Avenir" w:hAnsiTheme="minorHAnsi" w:cstheme="minorHAnsi"/>
          <w:sz w:val="36"/>
          <w:szCs w:val="27"/>
        </w:rPr>
      </w:pPr>
    </w:p>
    <w:p w:rsidR="005C4E54" w:rsidRPr="00267945" w:rsidRDefault="005C4E54" w:rsidP="005C4E54">
      <w:pPr>
        <w:jc w:val="center"/>
        <w:rPr>
          <w:rFonts w:asciiTheme="minorHAnsi" w:eastAsia="Avenir" w:hAnsiTheme="minorHAnsi" w:cstheme="minorHAnsi"/>
          <w:sz w:val="36"/>
          <w:szCs w:val="27"/>
        </w:rPr>
      </w:pPr>
    </w:p>
    <w:p w:rsidR="00197078" w:rsidRPr="00267945" w:rsidRDefault="005C4E54" w:rsidP="00267945">
      <w:pPr>
        <w:jc w:val="center"/>
        <w:rPr>
          <w:rFonts w:asciiTheme="minorHAnsi" w:eastAsia="Avenir" w:hAnsiTheme="minorHAnsi" w:cstheme="minorHAnsi"/>
          <w:sz w:val="36"/>
          <w:szCs w:val="27"/>
        </w:rPr>
      </w:pPr>
      <w:r w:rsidRPr="00267945">
        <w:rPr>
          <w:rFonts w:asciiTheme="minorHAnsi" w:eastAsia="Avenir" w:hAnsiTheme="minorHAnsi" w:cstheme="minorHAnsi"/>
          <w:sz w:val="36"/>
          <w:szCs w:val="27"/>
        </w:rPr>
        <w:t>PNG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Pr="00267945">
        <w:rPr>
          <w:rFonts w:asciiTheme="minorHAnsi" w:eastAsia="Avenir" w:hAnsiTheme="minorHAnsi" w:cstheme="minorHAnsi"/>
          <w:sz w:val="36"/>
          <w:szCs w:val="27"/>
        </w:rPr>
        <w:t>Power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Pr="00267945">
        <w:rPr>
          <w:rFonts w:asciiTheme="minorHAnsi" w:eastAsia="Avenir" w:hAnsiTheme="minorHAnsi" w:cstheme="minorHAnsi"/>
          <w:sz w:val="36"/>
          <w:szCs w:val="27"/>
        </w:rPr>
        <w:t>Limited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="00267945">
        <w:rPr>
          <w:rFonts w:asciiTheme="minorHAnsi" w:eastAsia="Avenir" w:hAnsiTheme="minorHAnsi" w:cstheme="minorHAnsi"/>
          <w:sz w:val="36"/>
          <w:szCs w:val="27"/>
        </w:rPr>
        <w:br/>
      </w:r>
      <w:r w:rsidRPr="00267945">
        <w:rPr>
          <w:rFonts w:asciiTheme="minorHAnsi" w:eastAsia="Avenir" w:hAnsiTheme="minorHAnsi" w:cstheme="minorHAnsi"/>
          <w:sz w:val="36"/>
          <w:szCs w:val="27"/>
        </w:rPr>
        <w:t>P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Pr="00267945">
        <w:rPr>
          <w:rFonts w:asciiTheme="minorHAnsi" w:eastAsia="Avenir" w:hAnsiTheme="minorHAnsi" w:cstheme="minorHAnsi"/>
          <w:sz w:val="36"/>
          <w:szCs w:val="27"/>
        </w:rPr>
        <w:t>O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Pr="00267945">
        <w:rPr>
          <w:rFonts w:asciiTheme="minorHAnsi" w:eastAsia="Avenir" w:hAnsiTheme="minorHAnsi" w:cstheme="minorHAnsi"/>
          <w:sz w:val="36"/>
          <w:szCs w:val="27"/>
        </w:rPr>
        <w:t>Box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Pr="00267945">
        <w:rPr>
          <w:rFonts w:asciiTheme="minorHAnsi" w:eastAsia="Avenir" w:hAnsiTheme="minorHAnsi" w:cstheme="minorHAnsi"/>
          <w:sz w:val="36"/>
          <w:szCs w:val="27"/>
        </w:rPr>
        <w:t>1105</w:t>
      </w:r>
      <w:r w:rsidR="00267945">
        <w:rPr>
          <w:rFonts w:asciiTheme="minorHAnsi" w:eastAsia="Avenir" w:hAnsiTheme="minorHAnsi" w:cstheme="minorHAnsi"/>
          <w:sz w:val="36"/>
          <w:szCs w:val="27"/>
        </w:rPr>
        <w:br/>
      </w:r>
      <w:r w:rsidRPr="00267945">
        <w:rPr>
          <w:rFonts w:asciiTheme="minorHAnsi" w:eastAsia="Avenir" w:hAnsiTheme="minorHAnsi" w:cstheme="minorHAnsi"/>
          <w:sz w:val="36"/>
          <w:szCs w:val="27"/>
        </w:rPr>
        <w:t>BOROKO,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Pr="00267945">
        <w:rPr>
          <w:rFonts w:asciiTheme="minorHAnsi" w:eastAsia="Avenir" w:hAnsiTheme="minorHAnsi" w:cstheme="minorHAnsi"/>
          <w:sz w:val="36"/>
          <w:szCs w:val="27"/>
        </w:rPr>
        <w:t>NCD</w:t>
      </w:r>
      <w:r w:rsidR="00267945">
        <w:rPr>
          <w:rFonts w:asciiTheme="minorHAnsi" w:eastAsia="Avenir" w:hAnsiTheme="minorHAnsi" w:cstheme="minorHAnsi"/>
          <w:sz w:val="36"/>
          <w:szCs w:val="27"/>
        </w:rPr>
        <w:br/>
      </w:r>
      <w:r w:rsidRPr="00267945">
        <w:rPr>
          <w:rFonts w:asciiTheme="minorHAnsi" w:eastAsia="Avenir" w:hAnsiTheme="minorHAnsi" w:cstheme="minorHAnsi"/>
          <w:sz w:val="36"/>
          <w:szCs w:val="27"/>
        </w:rPr>
        <w:t>Papua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Pr="00267945">
        <w:rPr>
          <w:rFonts w:asciiTheme="minorHAnsi" w:eastAsia="Avenir" w:hAnsiTheme="minorHAnsi" w:cstheme="minorHAnsi"/>
          <w:sz w:val="36"/>
          <w:szCs w:val="27"/>
        </w:rPr>
        <w:t>New</w:t>
      </w:r>
      <w:r w:rsidR="009E2253">
        <w:rPr>
          <w:rFonts w:asciiTheme="minorHAnsi" w:eastAsia="Avenir" w:hAnsiTheme="minorHAnsi" w:cstheme="minorHAnsi"/>
          <w:sz w:val="36"/>
          <w:szCs w:val="27"/>
        </w:rPr>
        <w:t xml:space="preserve"> </w:t>
      </w:r>
      <w:r w:rsidRPr="00267945">
        <w:rPr>
          <w:rFonts w:asciiTheme="minorHAnsi" w:eastAsia="Avenir" w:hAnsiTheme="minorHAnsi" w:cstheme="minorHAnsi"/>
          <w:sz w:val="36"/>
          <w:szCs w:val="27"/>
        </w:rPr>
        <w:t>Guinea</w:t>
      </w:r>
    </w:p>
    <w:p w:rsidR="002D09D6" w:rsidRDefault="002D09D6" w:rsidP="00F80E66">
      <w:pPr>
        <w:rPr>
          <w:rFonts w:asciiTheme="minorHAnsi" w:hAnsiTheme="minorHAnsi" w:cstheme="minorHAnsi"/>
        </w:rPr>
      </w:pPr>
      <w:r w:rsidRPr="00267945">
        <w:rPr>
          <w:rFonts w:asciiTheme="minorHAnsi" w:hAnsiTheme="minorHAnsi" w:cstheme="minorHAnsi"/>
        </w:rPr>
        <w:br w:type="page"/>
      </w:r>
    </w:p>
    <w:p w:rsidR="00860039" w:rsidRDefault="00860039" w:rsidP="00F80E66">
      <w:pPr>
        <w:rPr>
          <w:rFonts w:asciiTheme="minorHAnsi" w:hAnsiTheme="minorHAnsi" w:cstheme="minorHAnsi"/>
        </w:rPr>
      </w:pPr>
    </w:p>
    <w:sdt>
      <w:sdtPr>
        <w:rPr>
          <w:rFonts w:ascii="Segoe UI" w:eastAsia="Times New Roman" w:hAnsi="Segoe UI" w:cs="Segoe UI"/>
          <w:color w:val="auto"/>
          <w:sz w:val="20"/>
          <w:szCs w:val="20"/>
          <w:lang w:val="en-GB"/>
        </w:rPr>
        <w:id w:val="176626634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860039" w:rsidRDefault="00860039">
          <w:pPr>
            <w:pStyle w:val="TOCHeading"/>
          </w:pPr>
          <w:r>
            <w:t>Contents</w:t>
          </w:r>
        </w:p>
        <w:p w:rsidR="00892C1B" w:rsidRDefault="00860039">
          <w:pPr>
            <w:pStyle w:val="TOC1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en-GB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4184305" w:history="1">
            <w:r w:rsidR="00892C1B" w:rsidRPr="00DA0D01">
              <w:rPr>
                <w:rStyle w:val="Hyperlink"/>
                <w:rFonts w:cstheme="minorHAnsi"/>
              </w:rPr>
              <w:t>1.</w:t>
            </w:r>
            <w:r w:rsidR="00892C1B">
              <w:rPr>
                <w:rFonts w:asciiTheme="minorHAnsi" w:eastAsiaTheme="minorEastAsia" w:hAnsiTheme="minorHAnsi" w:cstheme="minorBidi"/>
                <w:b w:val="0"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</w:rPr>
              <w:t>Introduction</w:t>
            </w:r>
            <w:r w:rsidR="00892C1B">
              <w:rPr>
                <w:webHidden/>
              </w:rPr>
              <w:tab/>
            </w:r>
            <w:r w:rsidR="00892C1B">
              <w:rPr>
                <w:webHidden/>
              </w:rPr>
              <w:fldChar w:fldCharType="begin"/>
            </w:r>
            <w:r w:rsidR="00892C1B">
              <w:rPr>
                <w:webHidden/>
              </w:rPr>
              <w:instrText xml:space="preserve"> PAGEREF _Toc54184305 \h </w:instrText>
            </w:r>
            <w:r w:rsidR="00892C1B">
              <w:rPr>
                <w:webHidden/>
              </w:rPr>
            </w:r>
            <w:r w:rsidR="00892C1B">
              <w:rPr>
                <w:webHidden/>
              </w:rPr>
              <w:fldChar w:fldCharType="separate"/>
            </w:r>
            <w:r w:rsidR="00892C1B">
              <w:rPr>
                <w:webHidden/>
              </w:rPr>
              <w:t>3</w:t>
            </w:r>
            <w:r w:rsidR="00892C1B">
              <w:rPr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06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1.1.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Supplies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_Toc54184306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3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07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1.2.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Objectives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_Toc54184307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3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92C1B" w:rsidRDefault="009C2AA4">
          <w:pPr>
            <w:pStyle w:val="TOC1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en-GB"/>
            </w:rPr>
          </w:pPr>
          <w:hyperlink w:anchor="_Toc54184308" w:history="1">
            <w:r w:rsidR="00892C1B" w:rsidRPr="00DA0D01">
              <w:rPr>
                <w:rStyle w:val="Hyperlink"/>
                <w:rFonts w:cstheme="minorHAnsi"/>
              </w:rPr>
              <w:t>2.</w:t>
            </w:r>
            <w:r w:rsidR="00892C1B">
              <w:rPr>
                <w:rFonts w:asciiTheme="minorHAnsi" w:eastAsiaTheme="minorEastAsia" w:hAnsiTheme="minorHAnsi" w:cstheme="minorBidi"/>
                <w:b w:val="0"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</w:rPr>
              <w:t>Scope of Work</w:t>
            </w:r>
            <w:r w:rsidR="00892C1B">
              <w:rPr>
                <w:webHidden/>
              </w:rPr>
              <w:tab/>
            </w:r>
            <w:r w:rsidR="00892C1B">
              <w:rPr>
                <w:webHidden/>
              </w:rPr>
              <w:fldChar w:fldCharType="begin"/>
            </w:r>
            <w:r w:rsidR="00892C1B">
              <w:rPr>
                <w:webHidden/>
              </w:rPr>
              <w:instrText xml:space="preserve"> PAGEREF _Toc54184308 \h </w:instrText>
            </w:r>
            <w:r w:rsidR="00892C1B">
              <w:rPr>
                <w:webHidden/>
              </w:rPr>
            </w:r>
            <w:r w:rsidR="00892C1B">
              <w:rPr>
                <w:webHidden/>
              </w:rPr>
              <w:fldChar w:fldCharType="separate"/>
            </w:r>
            <w:r w:rsidR="00892C1B">
              <w:rPr>
                <w:webHidden/>
              </w:rPr>
              <w:t>3</w:t>
            </w:r>
            <w:r w:rsidR="00892C1B">
              <w:rPr>
                <w:webHidden/>
              </w:rPr>
              <w:fldChar w:fldCharType="end"/>
            </w:r>
          </w:hyperlink>
        </w:p>
        <w:p w:rsidR="00892C1B" w:rsidRDefault="009C2AA4">
          <w:pPr>
            <w:pStyle w:val="TOC1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en-GB"/>
            </w:rPr>
          </w:pPr>
          <w:hyperlink w:anchor="_Toc54184309" w:history="1">
            <w:r w:rsidR="00892C1B" w:rsidRPr="00DA0D01">
              <w:rPr>
                <w:rStyle w:val="Hyperlink"/>
                <w:rFonts w:cstheme="minorHAnsi"/>
              </w:rPr>
              <w:t>3.</w:t>
            </w:r>
            <w:r w:rsidR="00892C1B">
              <w:rPr>
                <w:rFonts w:asciiTheme="minorHAnsi" w:eastAsiaTheme="minorEastAsia" w:hAnsiTheme="minorHAnsi" w:cstheme="minorBidi"/>
                <w:b w:val="0"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</w:rPr>
              <w:t>Framework of the CORE Network architecture</w:t>
            </w:r>
            <w:r w:rsidR="00892C1B">
              <w:rPr>
                <w:webHidden/>
              </w:rPr>
              <w:tab/>
            </w:r>
            <w:r w:rsidR="00892C1B">
              <w:rPr>
                <w:webHidden/>
              </w:rPr>
              <w:fldChar w:fldCharType="begin"/>
            </w:r>
            <w:r w:rsidR="00892C1B">
              <w:rPr>
                <w:webHidden/>
              </w:rPr>
              <w:instrText xml:space="preserve"> PAGEREF _Toc54184309 \h </w:instrText>
            </w:r>
            <w:r w:rsidR="00892C1B">
              <w:rPr>
                <w:webHidden/>
              </w:rPr>
            </w:r>
            <w:r w:rsidR="00892C1B">
              <w:rPr>
                <w:webHidden/>
              </w:rPr>
              <w:fldChar w:fldCharType="separate"/>
            </w:r>
            <w:r w:rsidR="00892C1B">
              <w:rPr>
                <w:webHidden/>
              </w:rPr>
              <w:t>5</w:t>
            </w:r>
            <w:r w:rsidR="00892C1B">
              <w:rPr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10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3.1.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Conceptual Design and Specifications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_Toc54184310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6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11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3.2.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Network Design Principles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_Toc54184311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6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92C1B" w:rsidRDefault="009C2AA4">
          <w:pPr>
            <w:pStyle w:val="TOC1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en-GB"/>
            </w:rPr>
          </w:pPr>
          <w:hyperlink w:anchor="_Toc54184312" w:history="1">
            <w:r w:rsidR="00892C1B" w:rsidRPr="00DA0D01">
              <w:rPr>
                <w:rStyle w:val="Hyperlink"/>
                <w:rFonts w:cstheme="minorHAnsi"/>
              </w:rPr>
              <w:t>4.</w:t>
            </w:r>
            <w:r w:rsidR="00892C1B">
              <w:rPr>
                <w:rFonts w:asciiTheme="minorHAnsi" w:eastAsiaTheme="minorEastAsia" w:hAnsiTheme="minorHAnsi" w:cstheme="minorBidi"/>
                <w:b w:val="0"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</w:rPr>
              <w:t>Technical Specifications</w:t>
            </w:r>
            <w:r w:rsidR="00892C1B">
              <w:rPr>
                <w:webHidden/>
              </w:rPr>
              <w:tab/>
            </w:r>
            <w:r w:rsidR="00892C1B">
              <w:rPr>
                <w:webHidden/>
              </w:rPr>
              <w:fldChar w:fldCharType="begin"/>
            </w:r>
            <w:r w:rsidR="00892C1B">
              <w:rPr>
                <w:webHidden/>
              </w:rPr>
              <w:instrText xml:space="preserve"> PAGEREF _Toc54184312 \h </w:instrText>
            </w:r>
            <w:r w:rsidR="00892C1B">
              <w:rPr>
                <w:webHidden/>
              </w:rPr>
            </w:r>
            <w:r w:rsidR="00892C1B">
              <w:rPr>
                <w:webHidden/>
              </w:rPr>
              <w:fldChar w:fldCharType="separate"/>
            </w:r>
            <w:r w:rsidR="00892C1B">
              <w:rPr>
                <w:webHidden/>
              </w:rPr>
              <w:t>12</w:t>
            </w:r>
            <w:r w:rsidR="00892C1B">
              <w:rPr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13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4.1.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Core Layer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_Toc54184313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13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14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4.2.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Distribution Layer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_Toc54184314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14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15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4.3.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Access Layer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_Toc54184315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15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16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4.4.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Firewalls / SDWAN Layer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_Toc54184316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16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92C1B" w:rsidRDefault="009C2AA4">
          <w:pPr>
            <w:pStyle w:val="TOC2"/>
            <w:tabs>
              <w:tab w:val="left" w:pos="880"/>
              <w:tab w:val="right" w:leader="dot" w:pos="10457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en-GB"/>
            </w:rPr>
          </w:pPr>
          <w:hyperlink w:anchor="_Toc54184317" w:history="1">
            <w:r w:rsidR="00892C1B" w:rsidRPr="00DA0D01">
              <w:rPr>
                <w:rStyle w:val="Hyperlink"/>
                <w:rFonts w:cstheme="minorHAnsi"/>
                <w:b/>
                <w:noProof/>
              </w:rPr>
              <w:t>4.5.</w:t>
            </w:r>
            <w:r w:rsidR="00892C1B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en-GB"/>
              </w:rPr>
              <w:tab/>
            </w:r>
            <w:r w:rsidR="00892C1B" w:rsidRPr="00DA0D01">
              <w:rPr>
                <w:rStyle w:val="Hyperlink"/>
                <w:rFonts w:cstheme="minorHAnsi"/>
                <w:b/>
                <w:noProof/>
              </w:rPr>
              <w:t>Wireless Access Points / Controller</w:t>
            </w:r>
            <w:r w:rsidR="00892C1B">
              <w:rPr>
                <w:noProof/>
                <w:webHidden/>
              </w:rPr>
              <w:tab/>
            </w:r>
            <w:r w:rsidR="00892C1B">
              <w:rPr>
                <w:noProof/>
                <w:webHidden/>
              </w:rPr>
              <w:fldChar w:fldCharType="begin"/>
            </w:r>
            <w:r w:rsidR="00892C1B">
              <w:rPr>
                <w:noProof/>
                <w:webHidden/>
              </w:rPr>
              <w:instrText xml:space="preserve"> PAGEREF _Toc54184317 \h </w:instrText>
            </w:r>
            <w:r w:rsidR="00892C1B">
              <w:rPr>
                <w:noProof/>
                <w:webHidden/>
              </w:rPr>
            </w:r>
            <w:r w:rsidR="00892C1B">
              <w:rPr>
                <w:noProof/>
                <w:webHidden/>
              </w:rPr>
              <w:fldChar w:fldCharType="separate"/>
            </w:r>
            <w:r w:rsidR="00892C1B">
              <w:rPr>
                <w:noProof/>
                <w:webHidden/>
              </w:rPr>
              <w:t>17</w:t>
            </w:r>
            <w:r w:rsidR="00892C1B">
              <w:rPr>
                <w:noProof/>
                <w:webHidden/>
              </w:rPr>
              <w:fldChar w:fldCharType="end"/>
            </w:r>
          </w:hyperlink>
        </w:p>
        <w:p w:rsidR="00860039" w:rsidRDefault="00860039">
          <w:r>
            <w:rPr>
              <w:b/>
              <w:bCs/>
              <w:noProof/>
            </w:rPr>
            <w:fldChar w:fldCharType="end"/>
          </w:r>
        </w:p>
      </w:sdtContent>
    </w:sdt>
    <w:p w:rsidR="00860039" w:rsidRDefault="00860039" w:rsidP="00F80E66">
      <w:pPr>
        <w:rPr>
          <w:rFonts w:asciiTheme="minorHAnsi" w:hAnsiTheme="minorHAnsi" w:cstheme="minorHAnsi"/>
        </w:rPr>
      </w:pPr>
    </w:p>
    <w:p w:rsidR="00860039" w:rsidRDefault="00860039">
      <w:pPr>
        <w:spacing w:before="0" w:after="0" w:line="240" w:lineRule="auto"/>
        <w:ind w:right="0"/>
        <w:jc w:val="lef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:rsidR="005A02DE" w:rsidRDefault="00267945" w:rsidP="002F4548">
      <w:pPr>
        <w:pStyle w:val="ListParagraph"/>
        <w:numPr>
          <w:ilvl w:val="0"/>
          <w:numId w:val="4"/>
        </w:numPr>
        <w:shd w:val="clear" w:color="auto" w:fill="4F81BD" w:themeFill="accent1"/>
        <w:outlineLvl w:val="0"/>
        <w:rPr>
          <w:rFonts w:asciiTheme="minorHAnsi" w:hAnsiTheme="minorHAnsi" w:cstheme="minorHAnsi"/>
          <w:b/>
          <w:color w:val="FFFFFF" w:themeColor="background1"/>
          <w:sz w:val="28"/>
        </w:rPr>
      </w:pPr>
      <w:bookmarkStart w:id="1" w:name="_Toc54184305"/>
      <w:r w:rsidRPr="00267945">
        <w:rPr>
          <w:rFonts w:asciiTheme="minorHAnsi" w:hAnsiTheme="minorHAnsi" w:cstheme="minorHAnsi"/>
          <w:b/>
          <w:color w:val="FFFFFF" w:themeColor="background1"/>
          <w:sz w:val="28"/>
        </w:rPr>
        <w:lastRenderedPageBreak/>
        <w:t>Introduction</w:t>
      </w:r>
      <w:bookmarkEnd w:id="1"/>
    </w:p>
    <w:p w:rsidR="003478D8" w:rsidRPr="00352285" w:rsidRDefault="003478D8" w:rsidP="00F80E66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proposed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supplied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352285">
        <w:rPr>
          <w:rFonts w:asciiTheme="minorHAnsi" w:hAnsiTheme="minorHAnsi" w:cstheme="minorHAnsi"/>
          <w:sz w:val="24"/>
          <w:szCs w:val="24"/>
        </w:rPr>
        <w:t>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branded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industry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proven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products.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supplies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conform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requirements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relevant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International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standards.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services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fulfil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intent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specification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completeness,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operation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maintainability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extra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procuring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entity.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267945" w:rsidRPr="00352285" w:rsidRDefault="00267945" w:rsidP="00F80E66">
      <w:pPr>
        <w:rPr>
          <w:rFonts w:asciiTheme="minorHAnsi" w:hAnsiTheme="minorHAnsi" w:cstheme="minorHAnsi"/>
          <w:sz w:val="24"/>
          <w:szCs w:val="24"/>
        </w:rPr>
      </w:pPr>
    </w:p>
    <w:p w:rsidR="00595481" w:rsidRDefault="00AB4306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2" w:name="_Toc54184306"/>
      <w:r>
        <w:rPr>
          <w:rFonts w:asciiTheme="minorHAnsi" w:hAnsiTheme="minorHAnsi" w:cstheme="minorHAnsi"/>
          <w:b/>
          <w:sz w:val="24"/>
          <w:szCs w:val="24"/>
        </w:rPr>
        <w:t>Supplies</w:t>
      </w:r>
      <w:bookmarkEnd w:id="2"/>
    </w:p>
    <w:p w:rsidR="00267945" w:rsidRPr="00AB4306" w:rsidRDefault="00E92E62" w:rsidP="00595481">
      <w:pPr>
        <w:pStyle w:val="ListParagraph"/>
        <w:ind w:left="792"/>
        <w:rPr>
          <w:rFonts w:asciiTheme="minorHAnsi" w:hAnsiTheme="minorHAnsi" w:cstheme="minorHAnsi"/>
          <w:sz w:val="24"/>
          <w:szCs w:val="24"/>
        </w:rPr>
      </w:pPr>
      <w:r w:rsidRPr="00AB4306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B4306">
        <w:rPr>
          <w:rFonts w:asciiTheme="minorHAnsi" w:hAnsiTheme="minorHAnsi" w:cstheme="minorHAnsi"/>
          <w:sz w:val="24"/>
          <w:szCs w:val="24"/>
        </w:rPr>
        <w:t>summary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B430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AB4306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B4306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B4306">
        <w:rPr>
          <w:rFonts w:asciiTheme="minorHAnsi" w:hAnsiTheme="minorHAnsi" w:cstheme="minorHAnsi"/>
          <w:sz w:val="24"/>
          <w:szCs w:val="24"/>
        </w:rPr>
        <w:t>expected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B4306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B4306">
        <w:rPr>
          <w:rFonts w:asciiTheme="minorHAnsi" w:hAnsiTheme="minorHAnsi" w:cstheme="minorHAnsi"/>
          <w:sz w:val="24"/>
          <w:szCs w:val="24"/>
        </w:rPr>
        <w:t>supply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B430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B4306">
        <w:rPr>
          <w:rFonts w:asciiTheme="minorHAnsi" w:hAnsiTheme="minorHAnsi" w:cstheme="minorHAnsi"/>
          <w:sz w:val="24"/>
          <w:szCs w:val="24"/>
        </w:rPr>
        <w:t>following;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267945" w:rsidRPr="00352285" w:rsidRDefault="0035228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Design,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source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install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92E62"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92E62"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92E62" w:rsidRPr="00352285">
        <w:rPr>
          <w:rFonts w:asciiTheme="minorHAnsi" w:hAnsiTheme="minorHAnsi" w:cstheme="minorHAnsi"/>
          <w:sz w:val="24"/>
          <w:szCs w:val="24"/>
        </w:rPr>
        <w:t>other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92E62" w:rsidRPr="00352285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92E62" w:rsidRPr="00352285">
        <w:rPr>
          <w:rFonts w:asciiTheme="minorHAnsi" w:hAnsiTheme="minorHAnsi" w:cstheme="minorHAnsi"/>
          <w:sz w:val="24"/>
          <w:szCs w:val="24"/>
        </w:rPr>
        <w:t>listed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267945" w:rsidRPr="00352285" w:rsidRDefault="00641A76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Full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complete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As-Built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01A26" w:rsidRPr="00352285">
        <w:rPr>
          <w:rFonts w:asciiTheme="minorHAnsi" w:hAnsiTheme="minorHAnsi" w:cstheme="minorHAnsi"/>
          <w:sz w:val="24"/>
          <w:szCs w:val="24"/>
        </w:rPr>
        <w:t>documentation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build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infrastructure</w:t>
      </w:r>
      <w:r w:rsidR="009E2253">
        <w:t xml:space="preserve"> </w:t>
      </w:r>
    </w:p>
    <w:p w:rsidR="00267945" w:rsidRPr="00352285" w:rsidRDefault="00E92E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Comprehensive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2D0A" w:rsidRPr="00352285">
        <w:rPr>
          <w:rFonts w:asciiTheme="minorHAnsi" w:hAnsiTheme="minorHAnsi" w:cstheme="minorHAnsi"/>
          <w:sz w:val="24"/>
          <w:szCs w:val="24"/>
        </w:rPr>
        <w:t>labelling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devices/components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which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contained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2906F2" w:rsidRPr="00352285">
        <w:rPr>
          <w:rFonts w:asciiTheme="minorHAnsi" w:hAnsiTheme="minorHAnsi" w:cstheme="minorHAnsi"/>
          <w:sz w:val="24"/>
          <w:szCs w:val="24"/>
        </w:rPr>
        <w:t>d</w:t>
      </w:r>
      <w:r w:rsidRPr="00352285">
        <w:rPr>
          <w:rFonts w:asciiTheme="minorHAnsi" w:hAnsiTheme="minorHAnsi" w:cstheme="minorHAnsi"/>
          <w:sz w:val="24"/>
          <w:szCs w:val="24"/>
        </w:rPr>
        <w:t>ocumentation.</w:t>
      </w:r>
    </w:p>
    <w:p w:rsidR="00267945" w:rsidRPr="00352285" w:rsidRDefault="00E92E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necessary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accessories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both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wireless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reception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wholesomely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achieved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2D0A" w:rsidRPr="00352285">
        <w:rPr>
          <w:rFonts w:asciiTheme="minorHAnsi" w:hAnsiTheme="minorHAnsi" w:cstheme="minorHAnsi"/>
          <w:sz w:val="24"/>
          <w:szCs w:val="24"/>
        </w:rPr>
        <w:t>Centre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offices.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352285" w:rsidRDefault="00E92E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Wireless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points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must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configured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two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SSIDs.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Staff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second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SSID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guest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access.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guest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SSID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platform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not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broadcasted.</w:t>
      </w:r>
    </w:p>
    <w:p w:rsidR="00352285" w:rsidRDefault="00352285" w:rsidP="00352285">
      <w:pPr>
        <w:pStyle w:val="ListParagraph"/>
        <w:ind w:left="1224"/>
        <w:rPr>
          <w:rFonts w:asciiTheme="minorHAnsi" w:hAnsiTheme="minorHAnsi" w:cstheme="minorHAnsi"/>
          <w:sz w:val="24"/>
          <w:szCs w:val="24"/>
        </w:rPr>
      </w:pPr>
    </w:p>
    <w:p w:rsidR="00352285" w:rsidRDefault="00F80E66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3" w:name="_Toc54184307"/>
      <w:r w:rsidRPr="00352285">
        <w:rPr>
          <w:rFonts w:asciiTheme="minorHAnsi" w:hAnsiTheme="minorHAnsi" w:cstheme="minorHAnsi"/>
          <w:b/>
          <w:sz w:val="24"/>
          <w:szCs w:val="24"/>
        </w:rPr>
        <w:t>Objective</w:t>
      </w:r>
      <w:r w:rsidR="00AB4306">
        <w:rPr>
          <w:rFonts w:asciiTheme="minorHAnsi" w:hAnsiTheme="minorHAnsi" w:cstheme="minorHAnsi"/>
          <w:b/>
          <w:sz w:val="24"/>
          <w:szCs w:val="24"/>
        </w:rPr>
        <w:t>s</w:t>
      </w:r>
      <w:bookmarkEnd w:id="3"/>
    </w:p>
    <w:p w:rsidR="00F80E66" w:rsidRPr="00352285" w:rsidRDefault="00F80E66" w:rsidP="00352285">
      <w:pPr>
        <w:pStyle w:val="ListParagraph"/>
        <w:ind w:left="792"/>
        <w:rPr>
          <w:rFonts w:asciiTheme="minorHAnsi" w:hAnsiTheme="minorHAnsi" w:cstheme="minorHAnsi"/>
          <w:b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The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objectives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of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the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2906F2" w:rsidRPr="00352285">
        <w:rPr>
          <w:rFonts w:asciiTheme="minorHAnsi" w:hAnsiTheme="minorHAnsi" w:cstheme="minorHAnsi"/>
          <w:sz w:val="24"/>
          <w:szCs w:val="24"/>
          <w:lang w:val="en-US" w:eastAsia="en-NZ"/>
        </w:rPr>
        <w:t>PPL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="00AB4306">
        <w:rPr>
          <w:rFonts w:asciiTheme="minorHAnsi" w:hAnsiTheme="minorHAnsi" w:cstheme="minorHAnsi"/>
          <w:sz w:val="24"/>
          <w:szCs w:val="24"/>
          <w:lang w:val="en-US" w:eastAsia="en-NZ"/>
        </w:rPr>
        <w:t>Core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="00AB4306">
        <w:rPr>
          <w:rFonts w:asciiTheme="minorHAnsi" w:hAnsiTheme="minorHAnsi" w:cstheme="minorHAnsi"/>
          <w:sz w:val="24"/>
          <w:szCs w:val="24"/>
          <w:lang w:val="en-US" w:eastAsia="en-NZ"/>
        </w:rPr>
        <w:t>Network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project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will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be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the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following</w:t>
      </w:r>
      <w:r w:rsidR="00352285">
        <w:rPr>
          <w:rFonts w:asciiTheme="minorHAnsi" w:hAnsiTheme="minorHAnsi" w:cstheme="minorHAnsi"/>
          <w:sz w:val="24"/>
          <w:szCs w:val="24"/>
          <w:lang w:eastAsia="en-NZ"/>
        </w:rPr>
        <w:t>;</w:t>
      </w:r>
    </w:p>
    <w:p w:rsidR="00F80E66" w:rsidRPr="00D76A44" w:rsidRDefault="004B49D9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  <w:lang w:val="en-PG" w:eastAsia="en-NZ"/>
        </w:rPr>
      </w:pPr>
      <w:r>
        <w:rPr>
          <w:rFonts w:asciiTheme="minorHAnsi" w:hAnsiTheme="minorHAnsi" w:cstheme="minorHAnsi"/>
          <w:sz w:val="24"/>
          <w:szCs w:val="24"/>
          <w:lang w:eastAsia="en-NZ"/>
        </w:rPr>
        <w:t>Speed</w:t>
      </w:r>
      <w:r w:rsidR="009E2253">
        <w:rPr>
          <w:rFonts w:asciiTheme="minorHAnsi" w:hAnsiTheme="minorHAnsi" w:cstheme="minorHAnsi"/>
          <w:sz w:val="24"/>
          <w:szCs w:val="24"/>
          <w:lang w:eastAsia="en-NZ"/>
        </w:rPr>
        <w:t xml:space="preserve"> </w:t>
      </w:r>
      <w:r>
        <w:rPr>
          <w:rFonts w:asciiTheme="minorHAnsi" w:hAnsiTheme="minorHAnsi" w:cstheme="minorHAnsi"/>
          <w:sz w:val="24"/>
          <w:szCs w:val="24"/>
          <w:lang w:eastAsia="en-NZ"/>
        </w:rPr>
        <w:t>–</w:t>
      </w:r>
      <w:r w:rsidR="009E2253">
        <w:rPr>
          <w:rFonts w:asciiTheme="minorHAnsi" w:hAnsiTheme="minorHAnsi" w:cstheme="minorHAnsi"/>
          <w:sz w:val="24"/>
          <w:szCs w:val="24"/>
          <w:lang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To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ensure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speed,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reliability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and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certainty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of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delivery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of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F80E66" w:rsidRPr="00D76A44">
        <w:rPr>
          <w:rFonts w:asciiTheme="minorHAnsi" w:hAnsiTheme="minorHAnsi" w:cstheme="minorHAnsi"/>
          <w:sz w:val="24"/>
          <w:szCs w:val="24"/>
          <w:lang w:val="en-PG" w:eastAsia="en-NZ"/>
        </w:rPr>
        <w:t>services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="00D76A44" w:rsidRPr="00D76A44">
        <w:rPr>
          <w:rFonts w:asciiTheme="minorHAnsi" w:hAnsiTheme="minorHAnsi" w:cstheme="minorHAnsi"/>
          <w:sz w:val="24"/>
          <w:szCs w:val="24"/>
          <w:lang w:eastAsia="en-NZ"/>
        </w:rPr>
        <w:t>at</w:t>
      </w:r>
      <w:r w:rsidR="009E2253">
        <w:rPr>
          <w:rFonts w:asciiTheme="minorHAnsi" w:hAnsiTheme="minorHAnsi" w:cstheme="minorHAnsi"/>
          <w:sz w:val="24"/>
          <w:szCs w:val="24"/>
          <w:lang w:eastAsia="en-NZ"/>
        </w:rPr>
        <w:t xml:space="preserve"> </w:t>
      </w:r>
      <w:r w:rsidR="00D76A44" w:rsidRPr="00D76A44">
        <w:rPr>
          <w:rFonts w:asciiTheme="minorHAnsi" w:hAnsiTheme="minorHAnsi" w:cstheme="minorHAnsi"/>
          <w:sz w:val="24"/>
          <w:szCs w:val="24"/>
          <w:lang w:eastAsia="en-NZ"/>
        </w:rPr>
        <w:t>the</w:t>
      </w:r>
      <w:r w:rsidR="009E2253">
        <w:rPr>
          <w:rFonts w:asciiTheme="minorHAnsi" w:hAnsiTheme="minorHAnsi" w:cstheme="minorHAnsi"/>
          <w:sz w:val="24"/>
          <w:szCs w:val="24"/>
          <w:lang w:eastAsia="en-NZ"/>
        </w:rPr>
        <w:t xml:space="preserve"> </w:t>
      </w:r>
      <w:r w:rsidR="00D76A44" w:rsidRPr="00D76A44">
        <w:rPr>
          <w:rFonts w:asciiTheme="minorHAnsi" w:hAnsiTheme="minorHAnsi" w:cstheme="minorHAnsi"/>
          <w:sz w:val="24"/>
          <w:szCs w:val="24"/>
          <w:lang w:eastAsia="en-NZ"/>
        </w:rPr>
        <w:t>HQ</w:t>
      </w:r>
    </w:p>
    <w:p w:rsidR="004B49D9" w:rsidRPr="004B49D9" w:rsidRDefault="004B49D9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4B49D9">
        <w:rPr>
          <w:rFonts w:asciiTheme="minorHAnsi" w:hAnsiTheme="minorHAnsi" w:cstheme="minorHAnsi"/>
          <w:sz w:val="24"/>
          <w:szCs w:val="24"/>
        </w:rPr>
        <w:t>Infrastructure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–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replace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old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expand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current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both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wired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wireless</w:t>
      </w:r>
    </w:p>
    <w:p w:rsidR="004B49D9" w:rsidRPr="004B49D9" w:rsidRDefault="004B49D9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4B49D9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–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strengthen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our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capabilities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encrypt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data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transmission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between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endpoints</w:t>
      </w:r>
    </w:p>
    <w:p w:rsidR="004B49D9" w:rsidRPr="004B49D9" w:rsidRDefault="004B49D9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4B49D9">
        <w:rPr>
          <w:rFonts w:asciiTheme="minorHAnsi" w:hAnsiTheme="minorHAnsi" w:cstheme="minorHAnsi"/>
          <w:sz w:val="24"/>
          <w:szCs w:val="24"/>
        </w:rPr>
        <w:t>Mobility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–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support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mobile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remote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solutions</w:t>
      </w:r>
    </w:p>
    <w:p w:rsidR="004B49D9" w:rsidRPr="004B49D9" w:rsidRDefault="004B49D9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Reliability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–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exceed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our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customer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employee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expectations</w:t>
      </w:r>
    </w:p>
    <w:p w:rsidR="004B49D9" w:rsidRPr="004B49D9" w:rsidRDefault="004B49D9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4B49D9">
        <w:rPr>
          <w:rFonts w:asciiTheme="minorHAnsi" w:hAnsiTheme="minorHAnsi" w:cstheme="minorHAnsi"/>
          <w:sz w:val="24"/>
          <w:szCs w:val="24"/>
        </w:rPr>
        <w:t>Capacity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–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handle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increased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traffic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now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into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future</w:t>
      </w:r>
    </w:p>
    <w:p w:rsidR="004B49D9" w:rsidRPr="004B49D9" w:rsidRDefault="004B49D9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4B49D9">
        <w:rPr>
          <w:rFonts w:asciiTheme="minorHAnsi" w:hAnsiTheme="minorHAnsi" w:cstheme="minorHAnsi"/>
          <w:sz w:val="24"/>
          <w:szCs w:val="24"/>
        </w:rPr>
        <w:t>High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Availability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–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robust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automatic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re-routing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4B49D9">
        <w:rPr>
          <w:rFonts w:asciiTheme="minorHAnsi" w:hAnsiTheme="minorHAnsi" w:cstheme="minorHAnsi"/>
          <w:sz w:val="24"/>
          <w:szCs w:val="24"/>
        </w:rPr>
        <w:t>capability</w:t>
      </w:r>
    </w:p>
    <w:p w:rsidR="009051AD" w:rsidRDefault="009051AD">
      <w:pPr>
        <w:spacing w:before="0" w:after="0" w:line="240" w:lineRule="auto"/>
        <w:ind w:right="0"/>
        <w:jc w:val="left"/>
        <w:rPr>
          <w:rFonts w:asciiTheme="minorHAnsi" w:hAnsiTheme="minorHAnsi" w:cstheme="minorHAnsi"/>
          <w:sz w:val="24"/>
          <w:szCs w:val="24"/>
        </w:rPr>
      </w:pPr>
    </w:p>
    <w:p w:rsidR="004B49D9" w:rsidRPr="004B49D9" w:rsidRDefault="004B49D9" w:rsidP="002F4548">
      <w:pPr>
        <w:pStyle w:val="ListParagraph"/>
        <w:numPr>
          <w:ilvl w:val="0"/>
          <w:numId w:val="4"/>
        </w:numPr>
        <w:shd w:val="clear" w:color="auto" w:fill="4F81BD" w:themeFill="accent1"/>
        <w:outlineLvl w:val="0"/>
        <w:rPr>
          <w:rFonts w:asciiTheme="minorHAnsi" w:hAnsiTheme="minorHAnsi" w:cstheme="minorHAnsi"/>
          <w:b/>
          <w:color w:val="FFFFFF" w:themeColor="background1"/>
          <w:sz w:val="28"/>
        </w:rPr>
      </w:pPr>
      <w:bookmarkStart w:id="4" w:name="_Toc54184308"/>
      <w:r w:rsidRPr="004B49D9">
        <w:rPr>
          <w:rFonts w:asciiTheme="minorHAnsi" w:hAnsiTheme="minorHAnsi" w:cstheme="minorHAnsi"/>
          <w:b/>
          <w:color w:val="FFFFFF" w:themeColor="background1"/>
          <w:sz w:val="28"/>
        </w:rPr>
        <w:t>Scope</w:t>
      </w:r>
      <w:r w:rsidR="009E2253">
        <w:rPr>
          <w:rFonts w:asciiTheme="minorHAnsi" w:hAnsiTheme="minorHAnsi" w:cstheme="minorHAnsi"/>
          <w:b/>
          <w:color w:val="FFFFFF" w:themeColor="background1"/>
          <w:sz w:val="28"/>
        </w:rPr>
        <w:t xml:space="preserve"> </w:t>
      </w:r>
      <w:r w:rsidRPr="004B49D9">
        <w:rPr>
          <w:rFonts w:asciiTheme="minorHAnsi" w:hAnsiTheme="minorHAnsi" w:cstheme="minorHAnsi"/>
          <w:b/>
          <w:color w:val="FFFFFF" w:themeColor="background1"/>
          <w:sz w:val="28"/>
        </w:rPr>
        <w:t>of</w:t>
      </w:r>
      <w:r w:rsidR="009E2253">
        <w:rPr>
          <w:rFonts w:asciiTheme="minorHAnsi" w:hAnsiTheme="minorHAnsi" w:cstheme="minorHAnsi"/>
          <w:b/>
          <w:color w:val="FFFFFF" w:themeColor="background1"/>
          <w:sz w:val="28"/>
        </w:rPr>
        <w:t xml:space="preserve"> </w:t>
      </w:r>
      <w:r w:rsidRPr="004B49D9">
        <w:rPr>
          <w:rFonts w:asciiTheme="minorHAnsi" w:hAnsiTheme="minorHAnsi" w:cstheme="minorHAnsi"/>
          <w:b/>
          <w:color w:val="FFFFFF" w:themeColor="background1"/>
          <w:sz w:val="28"/>
        </w:rPr>
        <w:t>Work</w:t>
      </w:r>
      <w:bookmarkEnd w:id="4"/>
    </w:p>
    <w:p w:rsidR="004B49D9" w:rsidRPr="00352285" w:rsidRDefault="00621DC9" w:rsidP="00A52968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scope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B49D9">
        <w:rPr>
          <w:rFonts w:asciiTheme="minorHAnsi" w:hAnsiTheme="minorHAnsi" w:cstheme="minorHAnsi"/>
          <w:sz w:val="24"/>
          <w:szCs w:val="24"/>
        </w:rPr>
        <w:t>project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comprises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B49D9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detailed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B49D9">
        <w:rPr>
          <w:rFonts w:asciiTheme="minorHAnsi" w:hAnsiTheme="minorHAnsi" w:cstheme="minorHAnsi"/>
          <w:sz w:val="24"/>
          <w:szCs w:val="24"/>
        </w:rPr>
        <w:t>design,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B49D9">
        <w:rPr>
          <w:rFonts w:asciiTheme="minorHAnsi" w:hAnsiTheme="minorHAnsi" w:cstheme="minorHAnsi"/>
          <w:sz w:val="24"/>
          <w:szCs w:val="24"/>
        </w:rPr>
        <w:t>sourcing,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installation,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testing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commissioning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B49D9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structured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secure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B49D9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D6329"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described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documentation.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383F"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strive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achieve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noble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objective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deploying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sustainable,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reliable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affordable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technologies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market.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CF5D26" w:rsidRDefault="00A52968" w:rsidP="00CF5D26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Overall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role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design,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source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 w:rsidRPr="00352285">
        <w:rPr>
          <w:rFonts w:asciiTheme="minorHAnsi" w:hAnsiTheme="minorHAnsi" w:cstheme="minorHAnsi"/>
          <w:sz w:val="24"/>
          <w:szCs w:val="24"/>
        </w:rPr>
        <w:t>install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secure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resilient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covering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reliable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secured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connectivity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(PS)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Remote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Office</w:t>
      </w:r>
      <w:r w:rsidR="00CF5D26">
        <w:rPr>
          <w:rFonts w:asciiTheme="minorHAnsi" w:hAnsiTheme="minorHAnsi" w:cstheme="minorHAnsi"/>
          <w:sz w:val="24"/>
          <w:szCs w:val="24"/>
        </w:rPr>
        <w:t>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(RO)</w:t>
      </w:r>
      <w:r w:rsidRPr="00352285">
        <w:rPr>
          <w:rFonts w:asciiTheme="minorHAnsi" w:hAnsiTheme="minorHAnsi" w:cstheme="minorHAnsi"/>
          <w:sz w:val="24"/>
          <w:szCs w:val="24"/>
        </w:rPr>
        <w:t>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CF5D26" w:rsidRDefault="00CF5D26" w:rsidP="00CF5D26">
      <w:pPr>
        <w:rPr>
          <w:rFonts w:asciiTheme="minorHAnsi" w:hAnsiTheme="minorHAnsi" w:cstheme="minorHAnsi"/>
          <w:sz w:val="24"/>
          <w:szCs w:val="24"/>
        </w:rPr>
      </w:pPr>
    </w:p>
    <w:p w:rsidR="00CF5D26" w:rsidRDefault="00621DC9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F5D2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F5D26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responsible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ensuring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devices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fully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compatible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383F" w:rsidRPr="00CF5D26">
        <w:rPr>
          <w:rFonts w:asciiTheme="minorHAnsi" w:hAnsiTheme="minorHAnsi" w:cstheme="minorHAnsi"/>
          <w:sz w:val="24"/>
          <w:szCs w:val="24"/>
        </w:rPr>
        <w:t>PPL’s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383F" w:rsidRPr="00CF5D26">
        <w:rPr>
          <w:rFonts w:asciiTheme="minorHAnsi" w:hAnsiTheme="minorHAnsi" w:cstheme="minorHAnsi"/>
          <w:sz w:val="24"/>
          <w:szCs w:val="24"/>
        </w:rPr>
        <w:t>provided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specifications;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CF5D26" w:rsidRDefault="00CF5D26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T</w:t>
      </w:r>
      <w:r w:rsidR="00621DC9" w:rsidRPr="00CF5D26">
        <w:rPr>
          <w:rFonts w:asciiTheme="minorHAnsi" w:hAnsiTheme="minorHAnsi" w:cstheme="minorHAnsi"/>
          <w:sz w:val="24"/>
          <w:szCs w:val="24"/>
        </w:rPr>
        <w:t>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F5D26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include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required/necessary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modifications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rectifications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systems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during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implementation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phase.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such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modifications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rectifications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must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done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writing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project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manager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approval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before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they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F5D26">
        <w:rPr>
          <w:rFonts w:asciiTheme="minorHAnsi" w:hAnsiTheme="minorHAnsi" w:cstheme="minorHAnsi"/>
          <w:sz w:val="24"/>
          <w:szCs w:val="24"/>
        </w:rPr>
        <w:t>implemented.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621DC9" w:rsidRPr="00AC0966" w:rsidRDefault="00621DC9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F5D26">
        <w:rPr>
          <w:rFonts w:asciiTheme="minorHAnsi" w:hAnsiTheme="minorHAnsi" w:cstheme="minorHAnsi"/>
          <w:sz w:val="24"/>
          <w:szCs w:val="24"/>
        </w:rPr>
        <w:lastRenderedPageBreak/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F5D26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Wired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Wireless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F5D26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Points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(WAP)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configured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internet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other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 w:rsidRPr="00AC0966">
        <w:rPr>
          <w:rFonts w:asciiTheme="minorHAnsi" w:hAnsiTheme="minorHAnsi" w:cstheme="minorHAnsi"/>
          <w:sz w:val="24"/>
          <w:szCs w:val="24"/>
        </w:rPr>
        <w:t>n</w:t>
      </w:r>
      <w:r w:rsidRPr="00AC0966">
        <w:rPr>
          <w:rFonts w:asciiTheme="minorHAnsi" w:hAnsiTheme="minorHAnsi" w:cstheme="minorHAnsi"/>
          <w:sz w:val="24"/>
          <w:szCs w:val="24"/>
        </w:rPr>
        <w:t>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 w:rsidRPr="00AC0966">
        <w:rPr>
          <w:rFonts w:asciiTheme="minorHAnsi" w:hAnsiTheme="minorHAnsi" w:cstheme="minorHAnsi"/>
          <w:sz w:val="24"/>
          <w:szCs w:val="24"/>
        </w:rPr>
        <w:t>r</w:t>
      </w:r>
      <w:r w:rsidRPr="00AC0966">
        <w:rPr>
          <w:rFonts w:asciiTheme="minorHAnsi" w:hAnsiTheme="minorHAnsi" w:cstheme="minorHAnsi"/>
          <w:sz w:val="24"/>
          <w:szCs w:val="24"/>
        </w:rPr>
        <w:t>esources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from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 w:rsidRPr="00AC096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383F" w:rsidRPr="00AC0966">
        <w:rPr>
          <w:rFonts w:asciiTheme="minorHAnsi" w:hAnsiTheme="minorHAnsi" w:cstheme="minorHAnsi"/>
          <w:sz w:val="24"/>
          <w:szCs w:val="24"/>
        </w:rPr>
        <w:t>Datacentre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F5D26" w:rsidRPr="00AC0966">
        <w:rPr>
          <w:rFonts w:asciiTheme="minorHAnsi" w:hAnsiTheme="minorHAnsi" w:cstheme="minorHAnsi"/>
          <w:sz w:val="24"/>
          <w:szCs w:val="24"/>
        </w:rPr>
        <w:t>server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can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broadcast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 w:rsidRPr="00AC0966">
        <w:rPr>
          <w:rFonts w:asciiTheme="minorHAnsi" w:hAnsiTheme="minorHAnsi" w:cstheme="minorHAnsi"/>
          <w:sz w:val="24"/>
          <w:szCs w:val="24"/>
        </w:rPr>
        <w:t>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signal.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done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Points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(APs)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extenders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configuration</w:t>
      </w:r>
      <w:r w:rsidR="00860039" w:rsidRPr="00AC0966">
        <w:rPr>
          <w:rFonts w:asciiTheme="minorHAnsi" w:hAnsiTheme="minorHAnsi" w:cstheme="minorHAnsi"/>
          <w:sz w:val="24"/>
          <w:szCs w:val="24"/>
        </w:rPr>
        <w:t>.</w:t>
      </w:r>
    </w:p>
    <w:p w:rsidR="00621DC9" w:rsidRPr="00AC0966" w:rsidRDefault="00621DC9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AC0966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point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configured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different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channels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avoid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signal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overlap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within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same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broadcast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AC0966">
        <w:rPr>
          <w:rFonts w:asciiTheme="minorHAnsi" w:hAnsiTheme="minorHAnsi" w:cstheme="minorHAnsi"/>
          <w:sz w:val="24"/>
          <w:szCs w:val="24"/>
        </w:rPr>
        <w:t>length.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621DC9" w:rsidRPr="00C44904" w:rsidRDefault="0062383F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44904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necessary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additional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resources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solutions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mitigate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project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schedule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21DC9" w:rsidRPr="00C44904">
        <w:rPr>
          <w:rFonts w:asciiTheme="minorHAnsi" w:hAnsiTheme="minorHAnsi" w:cstheme="minorHAnsi"/>
          <w:sz w:val="24"/>
          <w:szCs w:val="24"/>
        </w:rPr>
        <w:t>risks.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621DC9" w:rsidRDefault="00621DC9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44904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Operation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Maintenance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Manuals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document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include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reports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manuals.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860039" w:rsidRPr="00C44904" w:rsidRDefault="00860039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full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complete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As-Built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document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within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two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weeks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after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commissioning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upgrade.</w:t>
      </w:r>
    </w:p>
    <w:p w:rsidR="00621DC9" w:rsidRPr="00C44904" w:rsidRDefault="00621DC9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44904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3-month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Defects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Liability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Period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(DLP)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after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practical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completion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date.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44904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warranty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installed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from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manufacturers.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621DC9" w:rsidRPr="00C44904" w:rsidRDefault="00621DC9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44904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Service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Level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Agreements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(SLAs)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maintenance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resolving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issue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Services.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C254BF" w:rsidRPr="00C44904" w:rsidRDefault="00C254BF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C44904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C44904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architecture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data,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voice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video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services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integrate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Stations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Remote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Office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HQ.</w:t>
      </w:r>
    </w:p>
    <w:p w:rsidR="00C254BF" w:rsidRPr="00C44904" w:rsidRDefault="00C254BF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44904">
        <w:rPr>
          <w:rFonts w:asciiTheme="minorHAnsi" w:hAnsiTheme="minorHAnsi" w:cstheme="minorHAnsi"/>
          <w:sz w:val="24"/>
          <w:szCs w:val="24"/>
        </w:rPr>
        <w:t>Management,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Monitoring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Operation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entire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through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centralized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Operations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Centre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(NOC)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HQ.</w:t>
      </w:r>
    </w:p>
    <w:p w:rsidR="00C254BF" w:rsidRPr="00C44904" w:rsidRDefault="00C254BF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solution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proposed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interoperable,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based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open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standards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scalable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provision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integrating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network</w:t>
      </w:r>
      <w:r w:rsidR="001B7F92" w:rsidRPr="00C44904">
        <w:rPr>
          <w:rFonts w:asciiTheme="minorHAnsi" w:hAnsiTheme="minorHAnsi" w:cstheme="minorHAnsi"/>
          <w:sz w:val="24"/>
          <w:szCs w:val="24"/>
        </w:rPr>
        <w:t>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already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C44904">
        <w:rPr>
          <w:rFonts w:asciiTheme="minorHAnsi" w:hAnsiTheme="minorHAnsi" w:cstheme="minorHAnsi"/>
          <w:sz w:val="24"/>
          <w:szCs w:val="24"/>
        </w:rPr>
        <w:t>existing.</w:t>
      </w:r>
    </w:p>
    <w:p w:rsidR="00C254BF" w:rsidRPr="00C44904" w:rsidRDefault="00AC0966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solution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support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new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technology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prevalent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scope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C254BF" w:rsidRPr="00C44904">
        <w:rPr>
          <w:rFonts w:asciiTheme="minorHAnsi" w:hAnsiTheme="minorHAnsi" w:cstheme="minorHAnsi"/>
          <w:sz w:val="24"/>
          <w:szCs w:val="24"/>
        </w:rPr>
        <w:t>upgrade.</w:t>
      </w:r>
    </w:p>
    <w:p w:rsidR="00BE5D47" w:rsidRDefault="00BE5D47">
      <w:pPr>
        <w:spacing w:before="0" w:after="0" w:line="240" w:lineRule="auto"/>
        <w:ind w:right="0"/>
        <w:jc w:val="left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br w:type="page"/>
      </w:r>
    </w:p>
    <w:p w:rsidR="0066358F" w:rsidRPr="00860039" w:rsidRDefault="0066358F" w:rsidP="002F4548">
      <w:pPr>
        <w:pStyle w:val="ListParagraph"/>
        <w:numPr>
          <w:ilvl w:val="0"/>
          <w:numId w:val="4"/>
        </w:numPr>
        <w:shd w:val="clear" w:color="auto" w:fill="4F81BD" w:themeFill="accent1"/>
        <w:outlineLvl w:val="0"/>
        <w:rPr>
          <w:rFonts w:asciiTheme="minorHAnsi" w:hAnsiTheme="minorHAnsi" w:cstheme="minorHAnsi"/>
          <w:b/>
          <w:color w:val="FFFFFF" w:themeColor="background1"/>
          <w:sz w:val="28"/>
        </w:rPr>
      </w:pPr>
      <w:bookmarkStart w:id="5" w:name="_Toc54184309"/>
      <w:r w:rsidRPr="00860039">
        <w:rPr>
          <w:rFonts w:asciiTheme="minorHAnsi" w:hAnsiTheme="minorHAnsi" w:cstheme="minorHAnsi"/>
          <w:b/>
          <w:color w:val="FFFFFF" w:themeColor="background1"/>
          <w:sz w:val="28"/>
        </w:rPr>
        <w:lastRenderedPageBreak/>
        <w:t>Framework</w:t>
      </w:r>
      <w:r w:rsidR="009E2253">
        <w:rPr>
          <w:rFonts w:asciiTheme="minorHAnsi" w:hAnsiTheme="minorHAnsi" w:cstheme="minorHAnsi"/>
          <w:b/>
          <w:color w:val="FFFFFF" w:themeColor="background1"/>
          <w:sz w:val="28"/>
        </w:rPr>
        <w:t xml:space="preserve"> </w:t>
      </w:r>
      <w:r w:rsidRPr="00860039">
        <w:rPr>
          <w:rFonts w:asciiTheme="minorHAnsi" w:hAnsiTheme="minorHAnsi" w:cstheme="minorHAnsi"/>
          <w:b/>
          <w:color w:val="FFFFFF" w:themeColor="background1"/>
          <w:sz w:val="28"/>
        </w:rPr>
        <w:t>of</w:t>
      </w:r>
      <w:r w:rsidR="009E2253">
        <w:rPr>
          <w:rFonts w:asciiTheme="minorHAnsi" w:hAnsiTheme="minorHAnsi" w:cstheme="minorHAnsi"/>
          <w:b/>
          <w:color w:val="FFFFFF" w:themeColor="background1"/>
          <w:sz w:val="28"/>
        </w:rPr>
        <w:t xml:space="preserve"> </w:t>
      </w:r>
      <w:r w:rsidRPr="00860039">
        <w:rPr>
          <w:rFonts w:asciiTheme="minorHAnsi" w:hAnsiTheme="minorHAnsi" w:cstheme="minorHAnsi"/>
          <w:b/>
          <w:color w:val="FFFFFF" w:themeColor="background1"/>
          <w:sz w:val="28"/>
        </w:rPr>
        <w:t>the</w:t>
      </w:r>
      <w:r w:rsidR="009E2253">
        <w:rPr>
          <w:rFonts w:asciiTheme="minorHAnsi" w:hAnsiTheme="minorHAnsi" w:cstheme="minorHAnsi"/>
          <w:b/>
          <w:color w:val="FFFFFF" w:themeColor="background1"/>
          <w:sz w:val="28"/>
        </w:rPr>
        <w:t xml:space="preserve"> </w:t>
      </w:r>
      <w:r w:rsidRPr="00860039">
        <w:rPr>
          <w:rFonts w:asciiTheme="minorHAnsi" w:hAnsiTheme="minorHAnsi" w:cstheme="minorHAnsi"/>
          <w:b/>
          <w:color w:val="FFFFFF" w:themeColor="background1"/>
          <w:sz w:val="28"/>
        </w:rPr>
        <w:t>CORE</w:t>
      </w:r>
      <w:r w:rsidR="009E2253">
        <w:rPr>
          <w:rFonts w:asciiTheme="minorHAnsi" w:hAnsiTheme="minorHAnsi" w:cstheme="minorHAnsi"/>
          <w:b/>
          <w:color w:val="FFFFFF" w:themeColor="background1"/>
          <w:sz w:val="28"/>
        </w:rPr>
        <w:t xml:space="preserve"> </w:t>
      </w:r>
      <w:r w:rsidRPr="00860039">
        <w:rPr>
          <w:rFonts w:asciiTheme="minorHAnsi" w:hAnsiTheme="minorHAnsi" w:cstheme="minorHAnsi"/>
          <w:b/>
          <w:color w:val="FFFFFF" w:themeColor="background1"/>
          <w:sz w:val="28"/>
        </w:rPr>
        <w:t>Network</w:t>
      </w:r>
      <w:r w:rsidR="009E2253">
        <w:rPr>
          <w:rFonts w:asciiTheme="minorHAnsi" w:hAnsiTheme="minorHAnsi" w:cstheme="minorHAnsi"/>
          <w:b/>
          <w:color w:val="FFFFFF" w:themeColor="background1"/>
          <w:sz w:val="28"/>
        </w:rPr>
        <w:t xml:space="preserve"> </w:t>
      </w:r>
      <w:r w:rsidRPr="00860039">
        <w:rPr>
          <w:rFonts w:asciiTheme="minorHAnsi" w:hAnsiTheme="minorHAnsi" w:cstheme="minorHAnsi"/>
          <w:b/>
          <w:color w:val="FFFFFF" w:themeColor="background1"/>
          <w:sz w:val="28"/>
        </w:rPr>
        <w:t>architecture</w:t>
      </w:r>
      <w:bookmarkEnd w:id="5"/>
    </w:p>
    <w:p w:rsidR="006076CB" w:rsidRPr="00BE5D47" w:rsidRDefault="00941CE5" w:rsidP="0066358F">
      <w:pPr>
        <w:jc w:val="left"/>
        <w:rPr>
          <w:rFonts w:asciiTheme="minorHAnsi" w:hAnsiTheme="minorHAnsi" w:cstheme="minorHAnsi"/>
          <w:sz w:val="24"/>
          <w:szCs w:val="24"/>
          <w:lang w:val="en-PG" w:eastAsia="en-NZ"/>
        </w:rPr>
      </w:pPr>
      <w:r w:rsidRPr="00BE5D47">
        <w:rPr>
          <w:rFonts w:asciiTheme="minorHAnsi" w:hAnsiTheme="minorHAnsi" w:cstheme="minorHAnsi"/>
          <w:sz w:val="24"/>
          <w:szCs w:val="24"/>
          <w:lang w:val="en-PG" w:eastAsia="en-NZ"/>
        </w:rPr>
        <w:t>The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  <w:lang w:val="en-PG" w:eastAsia="en-NZ"/>
        </w:rPr>
        <w:t>figure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  <w:lang w:val="en-PG" w:eastAsia="en-NZ"/>
        </w:rPr>
        <w:t>below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  <w:lang w:val="en-PG" w:eastAsia="en-NZ"/>
        </w:rPr>
        <w:t>schematically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  <w:lang w:val="en-PG" w:eastAsia="en-NZ"/>
        </w:rPr>
        <w:t>represents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="00DD630F" w:rsidRPr="00BE5D47">
        <w:rPr>
          <w:rFonts w:asciiTheme="minorHAnsi" w:hAnsiTheme="minorHAnsi" w:cstheme="minorHAnsi"/>
          <w:sz w:val="24"/>
          <w:szCs w:val="24"/>
          <w:lang w:val="en-US" w:eastAsia="en-NZ"/>
        </w:rPr>
        <w:t>Core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="00DD630F" w:rsidRPr="00BE5D47">
        <w:rPr>
          <w:rFonts w:asciiTheme="minorHAnsi" w:hAnsiTheme="minorHAnsi" w:cstheme="minorHAnsi"/>
          <w:sz w:val="24"/>
          <w:szCs w:val="24"/>
          <w:lang w:val="en-US" w:eastAsia="en-NZ"/>
        </w:rPr>
        <w:t>Network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="00DD630F" w:rsidRPr="00BE5D47">
        <w:rPr>
          <w:rFonts w:asciiTheme="minorHAnsi" w:hAnsiTheme="minorHAnsi" w:cstheme="minorHAnsi"/>
          <w:sz w:val="24"/>
          <w:szCs w:val="24"/>
          <w:lang w:val="en-US" w:eastAsia="en-NZ"/>
        </w:rPr>
        <w:t>Failover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="00DD630F" w:rsidRPr="00BE5D47">
        <w:rPr>
          <w:rFonts w:asciiTheme="minorHAnsi" w:hAnsiTheme="minorHAnsi" w:cstheme="minorHAnsi"/>
          <w:sz w:val="24"/>
          <w:szCs w:val="24"/>
          <w:lang w:val="en-US" w:eastAsia="en-NZ"/>
        </w:rPr>
        <w:t>Architect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  <w:lang w:val="en-PG" w:eastAsia="en-NZ"/>
        </w:rPr>
        <w:t>Diagram.</w:t>
      </w:r>
    </w:p>
    <w:p w:rsidR="00DD630F" w:rsidRPr="00352285" w:rsidRDefault="00DD630F" w:rsidP="00941CE5">
      <w:pPr>
        <w:ind w:left="360"/>
        <w:jc w:val="center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object w:dxaOrig="10845" w:dyaOrig="13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6.75pt;height:611.25pt" o:ole="">
            <v:imagedata r:id="rId9" o:title=""/>
          </v:shape>
          <o:OLEObject Type="Embed" ProgID="Visio.Drawing.15" ShapeID="_x0000_i1025" DrawAspect="Content" ObjectID="_1666182255" r:id="rId10"/>
        </w:object>
      </w:r>
    </w:p>
    <w:p w:rsidR="0004292B" w:rsidRPr="00352285" w:rsidRDefault="0004292B" w:rsidP="00B0294D">
      <w:pPr>
        <w:jc w:val="center"/>
        <w:rPr>
          <w:rFonts w:asciiTheme="minorHAnsi" w:hAnsiTheme="minorHAnsi" w:cstheme="minorHAnsi"/>
          <w:sz w:val="24"/>
          <w:szCs w:val="24"/>
        </w:rPr>
      </w:pPr>
    </w:p>
    <w:p w:rsidR="00F17A92" w:rsidRPr="00352285" w:rsidRDefault="00395248" w:rsidP="00F17A92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17A92" w:rsidRPr="0035228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17A92"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235F8" w:rsidRPr="00352285">
        <w:rPr>
          <w:rFonts w:asciiTheme="minorHAnsi" w:hAnsiTheme="minorHAnsi" w:cstheme="minorHAnsi"/>
          <w:sz w:val="24"/>
          <w:szCs w:val="24"/>
        </w:rPr>
        <w:t>two-</w:t>
      </w:r>
      <w:r w:rsidRPr="00352285">
        <w:rPr>
          <w:rFonts w:asciiTheme="minorHAnsi" w:hAnsiTheme="minorHAnsi" w:cstheme="minorHAnsi"/>
          <w:sz w:val="24"/>
          <w:szCs w:val="24"/>
        </w:rPr>
        <w:t>tier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architecture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17A92" w:rsidRPr="00165FB3">
        <w:rPr>
          <w:rFonts w:asciiTheme="minorHAnsi" w:hAnsiTheme="minorHAnsi" w:cstheme="minorHAnsi"/>
          <w:sz w:val="24"/>
          <w:szCs w:val="24"/>
        </w:rPr>
        <w:t>enabling</w:t>
      </w:r>
      <w:r w:rsidR="009E2253" w:rsidRPr="00165FB3">
        <w:rPr>
          <w:rFonts w:asciiTheme="minorHAnsi" w:hAnsiTheme="minorHAnsi" w:cstheme="minorHAnsi"/>
          <w:sz w:val="24"/>
          <w:szCs w:val="24"/>
        </w:rPr>
        <w:t xml:space="preserve"> </w:t>
      </w:r>
      <w:r w:rsidR="000D72C5" w:rsidRPr="00165FB3">
        <w:rPr>
          <w:rFonts w:asciiTheme="minorHAnsi" w:hAnsiTheme="minorHAnsi" w:cstheme="minorHAnsi"/>
          <w:sz w:val="24"/>
          <w:szCs w:val="24"/>
        </w:rPr>
        <w:t>m</w:t>
      </w:r>
      <w:r w:rsidR="00F17A92" w:rsidRPr="00165FB3">
        <w:rPr>
          <w:rFonts w:asciiTheme="minorHAnsi" w:hAnsiTheme="minorHAnsi" w:cstheme="minorHAnsi"/>
          <w:sz w:val="24"/>
          <w:szCs w:val="24"/>
        </w:rPr>
        <w:t>odular</w:t>
      </w:r>
      <w:r w:rsidR="009E2253" w:rsidRPr="00165FB3">
        <w:rPr>
          <w:rFonts w:asciiTheme="minorHAnsi" w:hAnsiTheme="minorHAnsi" w:cstheme="minorHAnsi"/>
          <w:sz w:val="24"/>
          <w:szCs w:val="24"/>
        </w:rPr>
        <w:t xml:space="preserve"> </w:t>
      </w:r>
      <w:r w:rsidR="00F17A92" w:rsidRPr="00165FB3">
        <w:rPr>
          <w:rFonts w:asciiTheme="minorHAnsi" w:hAnsiTheme="minorHAnsi" w:cstheme="minorHAnsi"/>
          <w:sz w:val="24"/>
          <w:szCs w:val="24"/>
        </w:rPr>
        <w:t>structuring</w:t>
      </w:r>
      <w:r w:rsidR="009E2253" w:rsidRPr="00165FB3">
        <w:rPr>
          <w:rFonts w:asciiTheme="minorHAnsi" w:hAnsiTheme="minorHAnsi" w:cstheme="minorHAnsi"/>
          <w:sz w:val="24"/>
          <w:szCs w:val="24"/>
        </w:rPr>
        <w:t xml:space="preserve"> </w:t>
      </w:r>
      <w:r w:rsidR="00F17A92" w:rsidRPr="00165FB3">
        <w:rPr>
          <w:rFonts w:asciiTheme="minorHAnsi" w:hAnsiTheme="minorHAnsi" w:cstheme="minorHAnsi"/>
          <w:sz w:val="24"/>
          <w:szCs w:val="24"/>
        </w:rPr>
        <w:t>of</w:t>
      </w:r>
      <w:r w:rsidR="009E2253" w:rsidRPr="00165FB3">
        <w:rPr>
          <w:rFonts w:asciiTheme="minorHAnsi" w:hAnsiTheme="minorHAnsi" w:cstheme="minorHAnsi"/>
          <w:sz w:val="24"/>
          <w:szCs w:val="24"/>
        </w:rPr>
        <w:t xml:space="preserve"> </w:t>
      </w:r>
      <w:r w:rsidR="00F17A92" w:rsidRPr="00165FB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17A92"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17A92" w:rsidRPr="00352285">
        <w:rPr>
          <w:rFonts w:asciiTheme="minorHAnsi" w:hAnsiTheme="minorHAnsi" w:cstheme="minorHAnsi"/>
          <w:sz w:val="24"/>
          <w:szCs w:val="24"/>
        </w:rPr>
        <w:t>into</w:t>
      </w:r>
    </w:p>
    <w:p w:rsidR="00F17A92" w:rsidRPr="00352285" w:rsidRDefault="00F17A92" w:rsidP="00F17A92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small,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easy-to-understand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elements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facilitates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1C1484" w:rsidRPr="00352285">
        <w:rPr>
          <w:rFonts w:asciiTheme="minorHAnsi" w:hAnsiTheme="minorHAnsi" w:cstheme="minorHAnsi"/>
          <w:sz w:val="24"/>
          <w:szCs w:val="24"/>
        </w:rPr>
        <w:t>resiliency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via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improved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fault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isolation.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  <w:r w:rsidR="00BE5D4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operate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minimum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10Gbps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40Gbps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where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possible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built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readiness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100Gbps.</w:t>
      </w:r>
    </w:p>
    <w:p w:rsidR="001C1484" w:rsidRPr="00352285" w:rsidRDefault="001C1484" w:rsidP="00F17A92">
      <w:pPr>
        <w:rPr>
          <w:rFonts w:asciiTheme="minorHAnsi" w:hAnsiTheme="minorHAnsi" w:cstheme="minorHAnsi"/>
          <w:sz w:val="24"/>
          <w:szCs w:val="24"/>
        </w:rPr>
      </w:pPr>
    </w:p>
    <w:p w:rsidR="00BE5D47" w:rsidRDefault="00395248" w:rsidP="00BE5D47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connectivity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between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first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tier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i.e.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second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tier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i.e.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235F8" w:rsidRPr="00352285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4235F8" w:rsidRPr="00352285">
        <w:rPr>
          <w:rFonts w:asciiTheme="minorHAnsi" w:hAnsiTheme="minorHAnsi" w:cstheme="minorHAnsi"/>
          <w:sz w:val="24"/>
          <w:szCs w:val="24"/>
        </w:rPr>
        <w:t>Stations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3531B" w:rsidRPr="00352285">
        <w:rPr>
          <w:rFonts w:asciiTheme="minorHAnsi" w:hAnsiTheme="minorHAnsi" w:cstheme="minorHAnsi"/>
          <w:sz w:val="24"/>
          <w:szCs w:val="24"/>
        </w:rPr>
        <w:t>(PS)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between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second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tier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22D5F" w:rsidRPr="00352285">
        <w:rPr>
          <w:rFonts w:asciiTheme="minorHAnsi" w:hAnsiTheme="minorHAnsi" w:cstheme="minorHAnsi"/>
          <w:sz w:val="24"/>
          <w:szCs w:val="24"/>
        </w:rPr>
        <w:t>Remote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22D5F" w:rsidRPr="00352285">
        <w:rPr>
          <w:rFonts w:asciiTheme="minorHAnsi" w:hAnsiTheme="minorHAnsi" w:cstheme="minorHAnsi"/>
          <w:sz w:val="24"/>
          <w:szCs w:val="24"/>
        </w:rPr>
        <w:t>Office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3531B" w:rsidRPr="00352285">
        <w:rPr>
          <w:rFonts w:asciiTheme="minorHAnsi" w:hAnsiTheme="minorHAnsi" w:cstheme="minorHAnsi"/>
          <w:sz w:val="24"/>
          <w:szCs w:val="24"/>
        </w:rPr>
        <w:t>(RO)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though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optical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fibre,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medium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bandwidth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provided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22D5F"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22D5F" w:rsidRPr="00352285">
        <w:rPr>
          <w:rFonts w:asciiTheme="minorHAnsi" w:hAnsiTheme="minorHAnsi" w:cstheme="minorHAnsi"/>
          <w:sz w:val="24"/>
          <w:szCs w:val="24"/>
        </w:rPr>
        <w:t>Operations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minimum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bandwidth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2</w:t>
      </w:r>
      <w:r w:rsidR="00A22D5F" w:rsidRPr="00352285">
        <w:rPr>
          <w:rFonts w:asciiTheme="minorHAnsi" w:hAnsiTheme="minorHAnsi" w:cstheme="minorHAnsi"/>
          <w:sz w:val="24"/>
          <w:szCs w:val="24"/>
        </w:rPr>
        <w:t>00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Mbps.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84149"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84149"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245BCE" w:rsidRPr="0035228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245BCE"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connect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>
        <w:rPr>
          <w:rFonts w:asciiTheme="minorHAnsi" w:hAnsiTheme="minorHAnsi" w:cstheme="minorHAnsi"/>
          <w:sz w:val="24"/>
          <w:szCs w:val="24"/>
        </w:rPr>
        <w:t>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84149" w:rsidRPr="00352285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84149" w:rsidRPr="0035228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4521B" w:rsidRPr="00352285">
        <w:rPr>
          <w:rFonts w:asciiTheme="minorHAnsi" w:hAnsiTheme="minorHAnsi" w:cstheme="minorHAnsi"/>
          <w:sz w:val="24"/>
          <w:szCs w:val="24"/>
        </w:rPr>
        <w:t>Software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4521B" w:rsidRPr="00352285">
        <w:rPr>
          <w:rFonts w:asciiTheme="minorHAnsi" w:hAnsiTheme="minorHAnsi" w:cstheme="minorHAnsi"/>
          <w:sz w:val="24"/>
          <w:szCs w:val="24"/>
        </w:rPr>
        <w:t>Defined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245BCE"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4521B" w:rsidRPr="00352285">
        <w:rPr>
          <w:rFonts w:asciiTheme="minorHAnsi" w:hAnsiTheme="minorHAnsi" w:cstheme="minorHAnsi"/>
          <w:sz w:val="24"/>
          <w:szCs w:val="24"/>
        </w:rPr>
        <w:t>(</w:t>
      </w:r>
      <w:r w:rsidR="00245BCE" w:rsidRPr="00352285">
        <w:rPr>
          <w:rFonts w:asciiTheme="minorHAnsi" w:hAnsiTheme="minorHAnsi" w:cstheme="minorHAnsi"/>
          <w:sz w:val="24"/>
          <w:szCs w:val="24"/>
        </w:rPr>
        <w:t>SDN</w:t>
      </w:r>
      <w:r w:rsidR="00684149" w:rsidRPr="00352285">
        <w:rPr>
          <w:rFonts w:asciiTheme="minorHAnsi" w:hAnsiTheme="minorHAnsi" w:cstheme="minorHAnsi"/>
          <w:sz w:val="24"/>
          <w:szCs w:val="24"/>
        </w:rPr>
        <w:t>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84149" w:rsidRPr="00352285">
        <w:rPr>
          <w:rFonts w:asciiTheme="minorHAnsi" w:hAnsiTheme="minorHAnsi" w:cstheme="minorHAnsi"/>
          <w:sz w:val="24"/>
          <w:szCs w:val="24"/>
        </w:rPr>
        <w:t>model.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BE5D47" w:rsidRDefault="00BE5D47" w:rsidP="00BE5D47">
      <w:pPr>
        <w:rPr>
          <w:rFonts w:asciiTheme="minorHAnsi" w:hAnsiTheme="minorHAnsi" w:cstheme="minorHAnsi"/>
          <w:sz w:val="24"/>
          <w:szCs w:val="24"/>
        </w:rPr>
      </w:pPr>
    </w:p>
    <w:p w:rsidR="00BE5D47" w:rsidRPr="00E820FF" w:rsidRDefault="00083365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6" w:name="_Toc54184310"/>
      <w:r w:rsidRPr="00E820FF">
        <w:rPr>
          <w:rFonts w:asciiTheme="minorHAnsi" w:hAnsiTheme="minorHAnsi" w:cstheme="minorHAnsi"/>
          <w:b/>
          <w:sz w:val="24"/>
          <w:szCs w:val="24"/>
        </w:rPr>
        <w:t>Conceptual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b/>
          <w:sz w:val="24"/>
          <w:szCs w:val="24"/>
        </w:rPr>
        <w:t>Design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b/>
          <w:sz w:val="24"/>
          <w:szCs w:val="24"/>
        </w:rPr>
        <w:t>and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b/>
          <w:sz w:val="24"/>
          <w:szCs w:val="24"/>
        </w:rPr>
        <w:t>Specifications</w:t>
      </w:r>
      <w:bookmarkEnd w:id="6"/>
    </w:p>
    <w:p w:rsidR="00BE5D47" w:rsidRPr="00BE5D47" w:rsidRDefault="00083365" w:rsidP="00E820FF">
      <w:pPr>
        <w:ind w:left="360"/>
        <w:rPr>
          <w:rFonts w:asciiTheme="minorHAnsi" w:hAnsiTheme="minorHAnsi" w:cstheme="minorHAnsi"/>
          <w:sz w:val="24"/>
          <w:szCs w:val="24"/>
        </w:rPr>
      </w:pPr>
      <w:r w:rsidRPr="00BE5D4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technology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selected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BE5D47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 w:rsidRPr="00BE5D47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E5D47" w:rsidRPr="00BE5D47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services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i.e.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Data,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Video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conferencing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Voice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(telephony)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BE5D47">
        <w:rPr>
          <w:rFonts w:asciiTheme="minorHAnsi" w:hAnsiTheme="minorHAnsi" w:cstheme="minorHAnsi"/>
          <w:sz w:val="24"/>
          <w:szCs w:val="24"/>
        </w:rPr>
        <w:t>based.</w:t>
      </w:r>
    </w:p>
    <w:p w:rsidR="0083531B" w:rsidRDefault="00AB4306" w:rsidP="00E820FF">
      <w:pPr>
        <w:ind w:left="360"/>
        <w:rPr>
          <w:rFonts w:asciiTheme="minorHAnsi" w:hAnsiTheme="minorHAnsi" w:cstheme="minorHAnsi"/>
          <w:bCs/>
          <w:iCs/>
          <w:sz w:val="24"/>
          <w:szCs w:val="24"/>
        </w:rPr>
      </w:pPr>
      <w:r w:rsidRPr="00BE5D47">
        <w:rPr>
          <w:rFonts w:asciiTheme="minorHAnsi" w:hAnsiTheme="minorHAnsi" w:cstheme="minorHAnsi"/>
          <w:bCs/>
          <w:iCs/>
          <w:sz w:val="24"/>
          <w:szCs w:val="24"/>
        </w:rPr>
        <w:t>PPL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BE5D47" w:rsidRPr="00BE5D47">
        <w:rPr>
          <w:rFonts w:asciiTheme="minorHAnsi" w:hAnsiTheme="minorHAnsi" w:cstheme="minorHAnsi"/>
          <w:bCs/>
          <w:iCs/>
          <w:sz w:val="24"/>
          <w:szCs w:val="24"/>
        </w:rPr>
        <w:t>Core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BE5D47" w:rsidRPr="00BE5D47">
        <w:rPr>
          <w:rFonts w:asciiTheme="minorHAnsi" w:hAnsiTheme="minorHAnsi" w:cstheme="minorHAnsi"/>
          <w:bCs/>
          <w:iCs/>
          <w:sz w:val="24"/>
          <w:szCs w:val="24"/>
        </w:rPr>
        <w:t>Network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shall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also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provide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single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point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Internet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connectivity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through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multiple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Internet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leased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line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at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HQ,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which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will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be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increased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progressively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C455FE">
        <w:rPr>
          <w:rFonts w:asciiTheme="minorHAnsi" w:hAnsiTheme="minorHAnsi" w:cstheme="minorHAnsi"/>
          <w:bCs/>
          <w:iCs/>
          <w:sz w:val="24"/>
          <w:szCs w:val="24"/>
        </w:rPr>
        <w:t>at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any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time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as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per</w:t>
      </w:r>
      <w:r w:rsidR="009E2253">
        <w:rPr>
          <w:rFonts w:asciiTheme="minorHAnsi" w:hAnsiTheme="minorHAnsi" w:cstheme="minorHAnsi"/>
          <w:bCs/>
          <w:iCs/>
          <w:sz w:val="24"/>
          <w:szCs w:val="24"/>
        </w:rPr>
        <w:t xml:space="preserve"> </w:t>
      </w:r>
      <w:r w:rsidR="00083365" w:rsidRPr="00BE5D47">
        <w:rPr>
          <w:rFonts w:asciiTheme="minorHAnsi" w:hAnsiTheme="minorHAnsi" w:cstheme="minorHAnsi"/>
          <w:bCs/>
          <w:iCs/>
          <w:sz w:val="24"/>
          <w:szCs w:val="24"/>
        </w:rPr>
        <w:t>requirement/usage.</w:t>
      </w:r>
    </w:p>
    <w:p w:rsidR="00E820FF" w:rsidRPr="00BE5D47" w:rsidRDefault="00E820FF" w:rsidP="00BE5D47">
      <w:pPr>
        <w:rPr>
          <w:rFonts w:asciiTheme="minorHAnsi" w:hAnsiTheme="minorHAnsi" w:cstheme="minorHAnsi"/>
          <w:bCs/>
          <w:iCs/>
          <w:sz w:val="24"/>
          <w:szCs w:val="24"/>
        </w:rPr>
      </w:pPr>
    </w:p>
    <w:p w:rsidR="002F02A5" w:rsidRPr="00E820FF" w:rsidRDefault="002F02A5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7" w:name="_Toc54184311"/>
      <w:r w:rsidRPr="00E820FF">
        <w:rPr>
          <w:rFonts w:asciiTheme="minorHAnsi" w:hAnsiTheme="minorHAnsi" w:cstheme="minorHAnsi"/>
          <w:b/>
          <w:sz w:val="24"/>
          <w:szCs w:val="24"/>
        </w:rPr>
        <w:t>Network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b/>
          <w:sz w:val="24"/>
          <w:szCs w:val="24"/>
        </w:rPr>
        <w:t>Design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b/>
          <w:sz w:val="24"/>
          <w:szCs w:val="24"/>
        </w:rPr>
        <w:t>Principles</w:t>
      </w:r>
      <w:bookmarkEnd w:id="7"/>
    </w:p>
    <w:p w:rsidR="002F02A5" w:rsidRDefault="002F02A5" w:rsidP="00E820FF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key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considerations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building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follows:</w:t>
      </w:r>
    </w:p>
    <w:p w:rsidR="00E820FF" w:rsidRPr="00352285" w:rsidRDefault="00E820FF" w:rsidP="00E820FF">
      <w:pPr>
        <w:ind w:left="360"/>
        <w:rPr>
          <w:rFonts w:asciiTheme="minorHAnsi" w:hAnsiTheme="minorHAnsi" w:cstheme="minorHAnsi"/>
          <w:sz w:val="24"/>
          <w:szCs w:val="24"/>
        </w:rPr>
      </w:pPr>
    </w:p>
    <w:p w:rsidR="002F02A5" w:rsidRPr="00E820FF" w:rsidRDefault="002F02A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820FF">
        <w:rPr>
          <w:rFonts w:asciiTheme="minorHAnsi" w:hAnsiTheme="minorHAnsi" w:cstheme="minorHAnsi"/>
          <w:b/>
          <w:sz w:val="24"/>
          <w:szCs w:val="24"/>
        </w:rPr>
        <w:t>Protocol: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protocols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used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industry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standard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protocols.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protocol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used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industry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standard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Internet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Protocol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(IP).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support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IPV6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future.</w:t>
      </w:r>
    </w:p>
    <w:p w:rsidR="002F02A5" w:rsidRPr="00E820FF" w:rsidRDefault="002F02A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820FF">
        <w:rPr>
          <w:rFonts w:asciiTheme="minorHAnsi" w:hAnsiTheme="minorHAnsi" w:cstheme="minorHAnsi"/>
          <w:b/>
          <w:sz w:val="24"/>
          <w:szCs w:val="24"/>
        </w:rPr>
        <w:t>Redundancy: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designed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minimize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single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point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failure.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capability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defining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enabling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alternate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routes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avoid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disruption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service.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E820FF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details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redundancy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level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redundancy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provided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redundancy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relevant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elements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appropriate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levels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failure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does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not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cause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total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disruption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services.</w:t>
      </w:r>
    </w:p>
    <w:p w:rsidR="002F02A5" w:rsidRPr="00E820FF" w:rsidRDefault="002F02A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b/>
          <w:sz w:val="24"/>
          <w:szCs w:val="24"/>
        </w:rPr>
        <w:t>Scalability: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accommodate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future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scalability.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Chassis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based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switches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used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future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scalability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level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well.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scalable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respect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number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connected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nodes,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connection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E820FF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E820FF">
        <w:rPr>
          <w:rFonts w:asciiTheme="minorHAnsi" w:hAnsiTheme="minorHAnsi" w:cstheme="minorHAnsi"/>
          <w:sz w:val="24"/>
          <w:szCs w:val="24"/>
        </w:rPr>
        <w:t>Stations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E820FF">
        <w:rPr>
          <w:rFonts w:asciiTheme="minorHAnsi" w:hAnsiTheme="minorHAnsi" w:cstheme="minorHAnsi"/>
          <w:sz w:val="24"/>
          <w:szCs w:val="24"/>
        </w:rPr>
        <w:t>Remote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E820FF">
        <w:rPr>
          <w:rFonts w:asciiTheme="minorHAnsi" w:hAnsiTheme="minorHAnsi" w:cstheme="minorHAnsi"/>
          <w:sz w:val="24"/>
          <w:szCs w:val="24"/>
        </w:rPr>
        <w:t>Offices</w:t>
      </w:r>
      <w:r w:rsidRPr="00E820FF">
        <w:rPr>
          <w:rFonts w:asciiTheme="minorHAnsi" w:hAnsiTheme="minorHAnsi" w:cstheme="minorHAnsi"/>
          <w:sz w:val="24"/>
          <w:szCs w:val="24"/>
        </w:rPr>
        <w:t>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number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interfaces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E820FF">
        <w:rPr>
          <w:rFonts w:asciiTheme="minorHAnsi" w:hAnsiTheme="minorHAnsi" w:cstheme="minorHAnsi"/>
          <w:sz w:val="24"/>
          <w:szCs w:val="24"/>
        </w:rPr>
        <w:t>site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bandwidth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levels.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various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interfaces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realized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plug-in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cards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hot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swappable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facility.</w:t>
      </w:r>
    </w:p>
    <w:p w:rsidR="00E820FF" w:rsidRDefault="002F02A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b/>
          <w:sz w:val="24"/>
          <w:szCs w:val="24"/>
        </w:rPr>
        <w:t>Optimization</w:t>
      </w:r>
      <w:r w:rsidR="00070456" w:rsidRPr="00E820FF">
        <w:rPr>
          <w:rFonts w:asciiTheme="minorHAnsi" w:hAnsiTheme="minorHAnsi" w:cstheme="minorHAnsi"/>
          <w:b/>
          <w:sz w:val="24"/>
          <w:szCs w:val="24"/>
        </w:rPr>
        <w:t>: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industry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efficient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compression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engine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optimize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bandwidth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utilization</w:t>
      </w:r>
    </w:p>
    <w:p w:rsidR="00E820FF" w:rsidRDefault="002F02A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820FF">
        <w:rPr>
          <w:rFonts w:asciiTheme="minorHAnsi" w:hAnsiTheme="minorHAnsi" w:cstheme="minorHAnsi"/>
          <w:b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b/>
          <w:sz w:val="24"/>
          <w:szCs w:val="24"/>
        </w:rPr>
        <w:t>Considerations: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selected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adequate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back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plane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capacity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route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under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peak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load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prevent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issues.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periodically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monitored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using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tools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capacity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upgraded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proactively.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Necessary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memory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slots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provided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routers</w:t>
      </w:r>
      <w:r w:rsidR="00B66111" w:rsidRPr="00E820FF">
        <w:rPr>
          <w:rFonts w:asciiTheme="minorHAnsi" w:hAnsiTheme="minorHAnsi" w:cstheme="minorHAnsi"/>
          <w:sz w:val="24"/>
          <w:szCs w:val="24"/>
        </w:rPr>
        <w:t>/SDWAN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accommodate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future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scalability.</w:t>
      </w:r>
    </w:p>
    <w:p w:rsidR="002F02A5" w:rsidRPr="00E820FF" w:rsidRDefault="002F02A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820FF">
        <w:rPr>
          <w:rFonts w:asciiTheme="minorHAnsi" w:hAnsiTheme="minorHAnsi" w:cstheme="minorHAnsi"/>
          <w:b/>
          <w:sz w:val="24"/>
          <w:szCs w:val="24"/>
        </w:rPr>
        <w:t>Manageability: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centralized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(NMS)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deployed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well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690448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Area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(WAN).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NMS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support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SNMP</w:t>
      </w:r>
      <w:r w:rsidR="00550363">
        <w:rPr>
          <w:rFonts w:asciiTheme="minorHAnsi" w:hAnsiTheme="minorHAnsi" w:cstheme="minorHAnsi"/>
          <w:sz w:val="24"/>
          <w:szCs w:val="24"/>
        </w:rPr>
        <w:t>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550363" w:rsidRPr="00550363">
        <w:rPr>
          <w:rFonts w:asciiTheme="minorHAnsi" w:hAnsiTheme="minorHAnsi" w:cstheme="minorHAnsi"/>
          <w:sz w:val="24"/>
          <w:szCs w:val="24"/>
        </w:rPr>
        <w:t>SFlow</w:t>
      </w:r>
      <w:proofErr w:type="spellEnd"/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 w:rsidRPr="00550363">
        <w:rPr>
          <w:rFonts w:asciiTheme="minorHAnsi" w:hAnsiTheme="minorHAnsi" w:cstheme="minorHAnsi"/>
          <w:sz w:val="24"/>
          <w:szCs w:val="24"/>
        </w:rPr>
        <w:t>NetFlow</w:t>
      </w:r>
      <w:r w:rsidRPr="00E820FF">
        <w:rPr>
          <w:rFonts w:asciiTheme="minorHAnsi" w:hAnsiTheme="minorHAnsi" w:cstheme="minorHAnsi"/>
          <w:sz w:val="24"/>
          <w:szCs w:val="24"/>
        </w:rPr>
        <w:t>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used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capable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doing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fault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(at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server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level)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configuration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accounting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(if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inter-departmental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accounting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needed).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scalable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well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would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hierarchical,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topological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view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entire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lastRenderedPageBreak/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trouble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ticketing.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sufficient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diagnostic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facilities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identify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locate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faults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easy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rectification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faults.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E820FF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specify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details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level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diagnostics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820FF">
        <w:rPr>
          <w:rFonts w:asciiTheme="minorHAnsi" w:hAnsiTheme="minorHAnsi" w:cstheme="minorHAnsi"/>
          <w:sz w:val="24"/>
          <w:szCs w:val="24"/>
        </w:rPr>
        <w:t>provided.</w:t>
      </w:r>
    </w:p>
    <w:p w:rsidR="003406A3" w:rsidRPr="009F6629" w:rsidRDefault="003406A3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9F6629">
        <w:rPr>
          <w:rFonts w:asciiTheme="minorHAnsi" w:hAnsiTheme="minorHAnsi" w:cstheme="minorHAnsi"/>
          <w:b/>
          <w:sz w:val="24"/>
          <w:szCs w:val="24"/>
        </w:rPr>
        <w:t>Standards</w:t>
      </w:r>
      <w:r w:rsidR="00070456" w:rsidRPr="009F6629">
        <w:rPr>
          <w:rFonts w:asciiTheme="minorHAnsi" w:hAnsiTheme="minorHAnsi" w:cstheme="minorHAnsi"/>
          <w:b/>
          <w:sz w:val="24"/>
          <w:szCs w:val="24"/>
        </w:rPr>
        <w:t>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equipment/interfaces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comply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relevant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ITU-T/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IEEE/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IETF/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EIA/TIA/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ANSI/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NEBS/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TEC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etc.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standards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applicable.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comply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interconnect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guidelines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issued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Government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9F6629">
        <w:rPr>
          <w:rFonts w:asciiTheme="minorHAnsi" w:hAnsiTheme="minorHAnsi" w:cstheme="minorHAnsi"/>
          <w:sz w:val="24"/>
          <w:szCs w:val="24"/>
        </w:rPr>
        <w:t>PNG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9F6629">
        <w:rPr>
          <w:rFonts w:asciiTheme="minorHAnsi" w:hAnsiTheme="minorHAnsi" w:cstheme="minorHAnsi"/>
          <w:sz w:val="24"/>
          <w:szCs w:val="24"/>
        </w:rPr>
        <w:t>NICTA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from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time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time.</w:t>
      </w:r>
    </w:p>
    <w:p w:rsidR="003406A3" w:rsidRPr="009F6629" w:rsidRDefault="003406A3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9F6629">
        <w:rPr>
          <w:rFonts w:asciiTheme="minorHAnsi" w:hAnsiTheme="minorHAnsi" w:cstheme="minorHAnsi"/>
          <w:b/>
          <w:sz w:val="24"/>
          <w:szCs w:val="24"/>
        </w:rPr>
        <w:t>Configurable</w:t>
      </w:r>
      <w:r w:rsidR="00070456" w:rsidRPr="009F6629">
        <w:rPr>
          <w:rFonts w:asciiTheme="minorHAnsi" w:hAnsiTheme="minorHAnsi" w:cstheme="minorHAnsi"/>
          <w:b/>
          <w:sz w:val="24"/>
          <w:szCs w:val="24"/>
        </w:rPr>
        <w:t>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route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data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traffic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requirement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from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location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other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location.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allow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Internet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connectivity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all/selective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users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all/selective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centres/locations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requirement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using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same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infrastructure.</w:t>
      </w:r>
    </w:p>
    <w:p w:rsidR="003406A3" w:rsidRPr="009F6629" w:rsidRDefault="003406A3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9F6629">
        <w:rPr>
          <w:rFonts w:asciiTheme="minorHAnsi" w:hAnsiTheme="minorHAnsi" w:cstheme="minorHAnsi"/>
          <w:b/>
          <w:sz w:val="24"/>
          <w:szCs w:val="24"/>
        </w:rPr>
        <w:t>Interconnect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b/>
          <w:sz w:val="24"/>
          <w:szCs w:val="24"/>
        </w:rPr>
        <w:t>with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b/>
          <w:sz w:val="24"/>
          <w:szCs w:val="24"/>
        </w:rPr>
        <w:t>Existing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b/>
          <w:sz w:val="24"/>
          <w:szCs w:val="24"/>
        </w:rPr>
        <w:t>network</w:t>
      </w:r>
      <w:r w:rsidR="0082292F" w:rsidRPr="009F6629">
        <w:rPr>
          <w:rFonts w:asciiTheme="minorHAnsi" w:hAnsiTheme="minorHAnsi" w:cstheme="minorHAnsi"/>
          <w:b/>
          <w:sz w:val="24"/>
          <w:szCs w:val="24"/>
        </w:rPr>
        <w:t>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proposed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allow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connectivity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networks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using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standard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protocol.</w:t>
      </w:r>
    </w:p>
    <w:p w:rsidR="003406A3" w:rsidRPr="009F6629" w:rsidRDefault="003406A3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9F6629">
        <w:rPr>
          <w:rFonts w:asciiTheme="minorHAnsi" w:hAnsiTheme="minorHAnsi" w:cstheme="minorHAnsi"/>
          <w:b/>
          <w:sz w:val="24"/>
          <w:szCs w:val="24"/>
        </w:rPr>
        <w:t>Security: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proposed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adhere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9F6629">
        <w:rPr>
          <w:rFonts w:asciiTheme="minorHAnsi" w:hAnsiTheme="minorHAnsi" w:cstheme="minorHAnsi"/>
          <w:sz w:val="24"/>
          <w:szCs w:val="24"/>
        </w:rPr>
        <w:t>International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guidelines</w:t>
      </w:r>
      <w:r w:rsidR="00B66111" w:rsidRPr="009F6629">
        <w:rPr>
          <w:rFonts w:asciiTheme="minorHAnsi" w:hAnsiTheme="minorHAnsi" w:cstheme="minorHAnsi"/>
          <w:sz w:val="24"/>
          <w:szCs w:val="24"/>
        </w:rPr>
        <w:t>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take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care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requirements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mentioned.</w:t>
      </w:r>
    </w:p>
    <w:p w:rsidR="003406A3" w:rsidRDefault="003406A3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9F6629">
        <w:rPr>
          <w:rFonts w:asciiTheme="minorHAnsi" w:hAnsiTheme="minorHAnsi" w:cstheme="minorHAnsi"/>
          <w:b/>
          <w:sz w:val="24"/>
          <w:szCs w:val="24"/>
        </w:rPr>
        <w:t>Interoperability:</w:t>
      </w:r>
      <w:r w:rsidR="009E2253">
        <w:rPr>
          <w:rFonts w:asciiTheme="minorHAnsi" w:hAnsiTheme="minorHAnsi" w:cstheme="minorHAnsi"/>
          <w:sz w:val="24"/>
          <w:szCs w:val="24"/>
        </w:rPr>
        <w:t xml:space="preserve"> 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adherence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9F6629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B66111" w:rsidRPr="009F6629">
        <w:rPr>
          <w:rFonts w:asciiTheme="minorHAnsi" w:hAnsiTheme="minorHAnsi" w:cstheme="minorHAnsi"/>
          <w:sz w:val="24"/>
          <w:szCs w:val="24"/>
        </w:rPr>
        <w:t>ICT’s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interoperability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sz w:val="24"/>
          <w:szCs w:val="24"/>
        </w:rPr>
        <w:t>guidelines.</w:t>
      </w:r>
    </w:p>
    <w:p w:rsidR="009F6629" w:rsidRPr="009F6629" w:rsidRDefault="009F6629" w:rsidP="009F6629">
      <w:pPr>
        <w:pStyle w:val="ListParagraph"/>
        <w:ind w:left="1224"/>
        <w:rPr>
          <w:rFonts w:asciiTheme="minorHAnsi" w:hAnsiTheme="minorHAnsi" w:cstheme="minorHAnsi"/>
          <w:sz w:val="24"/>
          <w:szCs w:val="24"/>
        </w:rPr>
      </w:pPr>
    </w:p>
    <w:p w:rsidR="008F3E95" w:rsidRPr="009F6629" w:rsidRDefault="008F3E95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b/>
          <w:sz w:val="24"/>
          <w:szCs w:val="24"/>
        </w:rPr>
      </w:pPr>
      <w:r w:rsidRPr="009F6629">
        <w:rPr>
          <w:rFonts w:asciiTheme="minorHAnsi" w:hAnsiTheme="minorHAnsi" w:cstheme="minorHAnsi"/>
          <w:b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b/>
          <w:sz w:val="24"/>
          <w:szCs w:val="24"/>
        </w:rPr>
        <w:t>&amp;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b/>
          <w:sz w:val="24"/>
          <w:szCs w:val="24"/>
        </w:rPr>
        <w:t>Commissioning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b/>
          <w:sz w:val="24"/>
          <w:szCs w:val="24"/>
        </w:rPr>
        <w:t>of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9F6629">
        <w:rPr>
          <w:rFonts w:asciiTheme="minorHAnsi" w:hAnsiTheme="minorHAnsi" w:cstheme="minorHAnsi"/>
          <w:b/>
          <w:sz w:val="24"/>
          <w:szCs w:val="24"/>
        </w:rPr>
        <w:t>Equipment</w:t>
      </w:r>
    </w:p>
    <w:p w:rsidR="008F3E95" w:rsidRPr="00352285" w:rsidRDefault="008F3E95" w:rsidP="009F6629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integrate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commission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connecting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9F6629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9F6629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9F6629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approved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deployment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specified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time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period,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specified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Time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Schedule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Section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805E3">
        <w:rPr>
          <w:rFonts w:asciiTheme="minorHAnsi" w:hAnsiTheme="minorHAnsi" w:cstheme="minorHAnsi"/>
          <w:sz w:val="24"/>
          <w:szCs w:val="24"/>
        </w:rPr>
        <w:t>RFT</w:t>
      </w:r>
      <w:r w:rsidRPr="00352285">
        <w:rPr>
          <w:rFonts w:asciiTheme="minorHAnsi" w:hAnsiTheme="minorHAnsi" w:cstheme="minorHAnsi"/>
          <w:sz w:val="24"/>
          <w:szCs w:val="24"/>
        </w:rPr>
        <w:t>.</w:t>
      </w:r>
    </w:p>
    <w:p w:rsidR="001E19F5" w:rsidRDefault="001E19F5" w:rsidP="00550363">
      <w:pPr>
        <w:rPr>
          <w:rFonts w:asciiTheme="minorHAnsi" w:hAnsiTheme="minorHAnsi" w:cstheme="minorHAnsi"/>
          <w:sz w:val="24"/>
          <w:szCs w:val="24"/>
        </w:rPr>
      </w:pPr>
    </w:p>
    <w:p w:rsidR="008F3E95" w:rsidRDefault="008F3E95" w:rsidP="009F6629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27328"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1E19F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1E19F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optimal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routing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load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balancing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needs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PPL,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efficient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utilization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bandwidth.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active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passive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accessories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done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standards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successful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implementation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internet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connectivity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configuring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associated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systems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like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Firewall/IDS/IPS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etc.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approved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PPL.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Similarly,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subsystems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configured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achieve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overall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optimal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highest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security.</w:t>
      </w:r>
    </w:p>
    <w:p w:rsidR="001E19F5" w:rsidRPr="00352285" w:rsidRDefault="001E19F5" w:rsidP="009F6629">
      <w:pPr>
        <w:ind w:left="360"/>
        <w:rPr>
          <w:rFonts w:asciiTheme="minorHAnsi" w:hAnsiTheme="minorHAnsi" w:cstheme="minorHAnsi"/>
          <w:sz w:val="24"/>
          <w:szCs w:val="24"/>
        </w:rPr>
      </w:pPr>
    </w:p>
    <w:p w:rsidR="008F3E95" w:rsidRPr="00352285" w:rsidRDefault="008F3E95" w:rsidP="001E19F5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configured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include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not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limited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to:</w:t>
      </w:r>
    </w:p>
    <w:p w:rsidR="008F3E95" w:rsidRPr="001E19F5" w:rsidRDefault="008F3E95" w:rsidP="002F4548">
      <w:pPr>
        <w:pStyle w:val="ListParagraph"/>
        <w:numPr>
          <w:ilvl w:val="1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1E19F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Routers</w:t>
      </w:r>
    </w:p>
    <w:p w:rsidR="008F3E95" w:rsidRPr="001E19F5" w:rsidRDefault="008F3E95" w:rsidP="002F4548">
      <w:pPr>
        <w:pStyle w:val="ListParagraph"/>
        <w:numPr>
          <w:ilvl w:val="1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1E19F5">
        <w:rPr>
          <w:rFonts w:asciiTheme="minorHAnsi" w:hAnsiTheme="minorHAnsi" w:cstheme="minorHAnsi"/>
          <w:sz w:val="24"/>
          <w:szCs w:val="24"/>
        </w:rPr>
        <w:t>SDWAN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devices/appliances</w:t>
      </w:r>
    </w:p>
    <w:p w:rsidR="008F3E95" w:rsidRPr="001E19F5" w:rsidRDefault="008F3E95" w:rsidP="002F4548">
      <w:pPr>
        <w:pStyle w:val="ListParagraph"/>
        <w:numPr>
          <w:ilvl w:val="1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1E19F5">
        <w:rPr>
          <w:rFonts w:asciiTheme="minorHAnsi" w:hAnsiTheme="minorHAnsi" w:cstheme="minorHAnsi"/>
          <w:sz w:val="24"/>
          <w:szCs w:val="24"/>
        </w:rPr>
        <w:t>Layer2/Layer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3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Switches</w:t>
      </w:r>
    </w:p>
    <w:p w:rsidR="008F3E95" w:rsidRPr="001E19F5" w:rsidRDefault="008F3E95" w:rsidP="002F4548">
      <w:pPr>
        <w:pStyle w:val="ListParagraph"/>
        <w:numPr>
          <w:ilvl w:val="1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1E19F5">
        <w:rPr>
          <w:rFonts w:asciiTheme="minorHAnsi" w:hAnsiTheme="minorHAnsi" w:cstheme="minorHAnsi"/>
          <w:sz w:val="24"/>
          <w:szCs w:val="24"/>
        </w:rPr>
        <w:t>Rack/Passive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Components</w:t>
      </w:r>
    </w:p>
    <w:p w:rsidR="008F3E95" w:rsidRPr="001E19F5" w:rsidRDefault="008F3E95" w:rsidP="002F4548">
      <w:pPr>
        <w:pStyle w:val="ListParagraph"/>
        <w:numPr>
          <w:ilvl w:val="1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1E19F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Firewalls</w:t>
      </w:r>
    </w:p>
    <w:p w:rsidR="008F3E95" w:rsidRPr="001E19F5" w:rsidRDefault="008F3E95" w:rsidP="002F4548">
      <w:pPr>
        <w:pStyle w:val="ListParagraph"/>
        <w:numPr>
          <w:ilvl w:val="1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1E19F5">
        <w:rPr>
          <w:rFonts w:asciiTheme="minorHAnsi" w:hAnsiTheme="minorHAnsi" w:cstheme="minorHAnsi"/>
          <w:sz w:val="24"/>
          <w:szCs w:val="24"/>
        </w:rPr>
        <w:t>AAA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Servers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software</w:t>
      </w:r>
    </w:p>
    <w:p w:rsidR="00E871FB" w:rsidRPr="001E19F5" w:rsidRDefault="00E871FB" w:rsidP="002F4548">
      <w:pPr>
        <w:pStyle w:val="ListParagraph"/>
        <w:numPr>
          <w:ilvl w:val="1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1E19F5">
        <w:rPr>
          <w:rFonts w:asciiTheme="minorHAnsi" w:hAnsiTheme="minorHAnsi" w:cstheme="minorHAnsi"/>
          <w:sz w:val="24"/>
          <w:szCs w:val="24"/>
        </w:rPr>
        <w:t>TACACS+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server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1E19F5">
        <w:rPr>
          <w:rFonts w:asciiTheme="minorHAnsi" w:hAnsiTheme="minorHAnsi" w:cstheme="minorHAnsi"/>
          <w:sz w:val="24"/>
          <w:szCs w:val="24"/>
        </w:rPr>
        <w:t>software</w:t>
      </w:r>
    </w:p>
    <w:p w:rsidR="008F3E95" w:rsidRPr="001E19F5" w:rsidRDefault="008F3E95" w:rsidP="002F4548">
      <w:pPr>
        <w:pStyle w:val="ListParagraph"/>
        <w:numPr>
          <w:ilvl w:val="1"/>
          <w:numId w:val="5"/>
        </w:numPr>
        <w:rPr>
          <w:rFonts w:asciiTheme="minorHAnsi" w:hAnsiTheme="minorHAnsi" w:cstheme="minorHAnsi"/>
          <w:sz w:val="24"/>
          <w:szCs w:val="24"/>
        </w:rPr>
      </w:pPr>
      <w:r w:rsidRPr="001E19F5">
        <w:rPr>
          <w:rFonts w:asciiTheme="minorHAnsi" w:hAnsiTheme="minorHAnsi" w:cstheme="minorHAnsi"/>
          <w:sz w:val="24"/>
          <w:szCs w:val="24"/>
        </w:rPr>
        <w:t>RAS</w:t>
      </w:r>
      <w:r w:rsidR="00E871FB" w:rsidRPr="001E19F5">
        <w:rPr>
          <w:rFonts w:asciiTheme="minorHAnsi" w:hAnsiTheme="minorHAnsi" w:cstheme="minorHAnsi"/>
          <w:sz w:val="24"/>
          <w:szCs w:val="24"/>
        </w:rPr>
        <w:t>/NMS</w:t>
      </w:r>
    </w:p>
    <w:p w:rsidR="0086090D" w:rsidRPr="001E19F5" w:rsidRDefault="0086090D" w:rsidP="001E19F5">
      <w:pPr>
        <w:pStyle w:val="ListParagraph"/>
        <w:ind w:left="792"/>
        <w:rPr>
          <w:rFonts w:asciiTheme="minorHAnsi" w:hAnsiTheme="minorHAnsi" w:cstheme="minorHAnsi"/>
          <w:sz w:val="24"/>
          <w:szCs w:val="24"/>
        </w:rPr>
      </w:pPr>
    </w:p>
    <w:p w:rsidR="00727328" w:rsidRDefault="00727328" w:rsidP="001E19F5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needs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proofErr w:type="gramStart"/>
      <w:r w:rsidRPr="00352285">
        <w:rPr>
          <w:rFonts w:asciiTheme="minorHAnsi" w:hAnsiTheme="minorHAnsi" w:cstheme="minorHAnsi"/>
          <w:sz w:val="24"/>
          <w:szCs w:val="24"/>
        </w:rPr>
        <w:t>installation</w:t>
      </w:r>
      <w:proofErr w:type="gramEnd"/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tools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commissioning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system,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same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done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him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extra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charges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paid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towards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their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transportation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sites.</w:t>
      </w:r>
    </w:p>
    <w:p w:rsidR="002F4060" w:rsidRPr="00352285" w:rsidRDefault="002F4060" w:rsidP="001E19F5">
      <w:pPr>
        <w:ind w:left="360"/>
        <w:rPr>
          <w:rFonts w:asciiTheme="minorHAnsi" w:hAnsiTheme="minorHAnsi" w:cstheme="minorHAnsi"/>
          <w:sz w:val="24"/>
          <w:szCs w:val="24"/>
        </w:rPr>
      </w:pPr>
    </w:p>
    <w:p w:rsidR="002F4060" w:rsidRDefault="00727328" w:rsidP="002F4060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routers/SDWAN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internet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service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providers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along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necessary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firewall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allow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web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servers,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e-mail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servers,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application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servers,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AAA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servers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etc.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along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relevant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software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other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utilities.</w:t>
      </w:r>
    </w:p>
    <w:p w:rsidR="002F4060" w:rsidRDefault="002F4060" w:rsidP="002F4060">
      <w:pPr>
        <w:ind w:left="360"/>
        <w:rPr>
          <w:rFonts w:asciiTheme="minorHAnsi" w:hAnsiTheme="minorHAnsi" w:cstheme="minorHAnsi"/>
          <w:sz w:val="24"/>
          <w:szCs w:val="24"/>
        </w:rPr>
      </w:pPr>
    </w:p>
    <w:p w:rsidR="00727328" w:rsidRDefault="00727328" w:rsidP="002F4060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carry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general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tests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delivery,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pre-installation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checks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correct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connections,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completeness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documentation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etc.</w:t>
      </w:r>
    </w:p>
    <w:p w:rsidR="00165FB3" w:rsidRPr="00352285" w:rsidRDefault="00165FB3" w:rsidP="002F4060">
      <w:pPr>
        <w:ind w:left="360"/>
        <w:rPr>
          <w:rFonts w:asciiTheme="minorHAnsi" w:hAnsiTheme="minorHAnsi" w:cstheme="minorHAnsi"/>
          <w:sz w:val="24"/>
          <w:szCs w:val="24"/>
        </w:rPr>
      </w:pPr>
    </w:p>
    <w:p w:rsidR="00727328" w:rsidRDefault="00727328" w:rsidP="00165FB3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monitoring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ensured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regular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submission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reports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approved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timelines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project.</w:t>
      </w:r>
    </w:p>
    <w:p w:rsidR="00165FB3" w:rsidRPr="00352285" w:rsidRDefault="00165FB3" w:rsidP="00165FB3">
      <w:pPr>
        <w:ind w:left="360"/>
        <w:rPr>
          <w:rFonts w:asciiTheme="minorHAnsi" w:hAnsiTheme="minorHAnsi" w:cstheme="minorHAnsi"/>
          <w:sz w:val="24"/>
          <w:szCs w:val="24"/>
        </w:rPr>
      </w:pPr>
    </w:p>
    <w:p w:rsidR="00727328" w:rsidRDefault="00727328" w:rsidP="00165FB3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operational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LANs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1C6CD8" w:rsidRPr="0035228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Issues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like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addressing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addressed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order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complete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applications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run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smoothly.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responsibility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systems.</w:t>
      </w:r>
    </w:p>
    <w:p w:rsidR="00550363" w:rsidRPr="00352285" w:rsidRDefault="00550363" w:rsidP="00BE5D47">
      <w:pPr>
        <w:rPr>
          <w:rFonts w:asciiTheme="minorHAnsi" w:hAnsiTheme="minorHAnsi" w:cstheme="minorHAnsi"/>
          <w:sz w:val="24"/>
          <w:szCs w:val="24"/>
        </w:rPr>
      </w:pPr>
    </w:p>
    <w:p w:rsidR="004D69D7" w:rsidRPr="00550363" w:rsidRDefault="004D69D7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b/>
          <w:sz w:val="24"/>
          <w:szCs w:val="24"/>
        </w:rPr>
      </w:pPr>
      <w:r w:rsidRPr="00550363">
        <w:rPr>
          <w:rFonts w:asciiTheme="minorHAnsi" w:hAnsiTheme="minorHAnsi" w:cstheme="minorHAnsi"/>
          <w:b/>
          <w:sz w:val="24"/>
          <w:szCs w:val="24"/>
        </w:rPr>
        <w:t>System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b/>
          <w:sz w:val="24"/>
          <w:szCs w:val="24"/>
        </w:rPr>
        <w:t>Integration</w:t>
      </w:r>
    </w:p>
    <w:p w:rsidR="004D69D7" w:rsidRPr="00550363" w:rsidRDefault="004D69D7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50363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responsible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hardware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well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software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supplied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details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given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805E3">
        <w:rPr>
          <w:rFonts w:asciiTheme="minorHAnsi" w:hAnsiTheme="minorHAnsi" w:cstheme="minorHAnsi"/>
          <w:sz w:val="24"/>
          <w:szCs w:val="24"/>
        </w:rPr>
        <w:t>RFT</w:t>
      </w:r>
      <w:r w:rsidRPr="00550363">
        <w:rPr>
          <w:rFonts w:asciiTheme="minorHAnsi" w:hAnsiTheme="minorHAnsi" w:cstheme="minorHAnsi"/>
          <w:sz w:val="24"/>
          <w:szCs w:val="24"/>
        </w:rPr>
        <w:t>.</w:t>
      </w:r>
    </w:p>
    <w:p w:rsidR="004D69D7" w:rsidRPr="00550363" w:rsidRDefault="004D69D7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50363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responsible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PBX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Voice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Gateway,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ABX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(Soft-switch),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Phones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over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network.</w:t>
      </w:r>
    </w:p>
    <w:p w:rsidR="004D69D7" w:rsidRPr="00550363" w:rsidRDefault="004D69D7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50363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quality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>
        <w:rPr>
          <w:rFonts w:asciiTheme="minorHAnsi" w:hAnsiTheme="minorHAnsi" w:cstheme="minorHAnsi"/>
          <w:sz w:val="24"/>
          <w:szCs w:val="24"/>
        </w:rPr>
        <w:t>(QoS)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service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parameters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switching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routing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devices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end-to-end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QoS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data,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voice,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video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other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critical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traffic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over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network.</w:t>
      </w:r>
    </w:p>
    <w:p w:rsidR="004D69D7" w:rsidRPr="00550363" w:rsidRDefault="004D69D7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50363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responsible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secured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users.</w:t>
      </w:r>
    </w:p>
    <w:p w:rsidR="004D69D7" w:rsidRPr="00550363" w:rsidRDefault="004D69D7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50363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responsible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existing/operational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LANs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links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enterprise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resources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services.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responsibility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50363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systems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take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addressing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similar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issues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arising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time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applications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run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smoothly.</w:t>
      </w:r>
    </w:p>
    <w:p w:rsidR="004D69D7" w:rsidRDefault="004D69D7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50363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policies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managing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devices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using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systems.</w:t>
      </w:r>
    </w:p>
    <w:p w:rsidR="00550363" w:rsidRPr="00550363" w:rsidRDefault="00550363" w:rsidP="00550363">
      <w:pPr>
        <w:pStyle w:val="ListParagraph"/>
        <w:ind w:left="1224"/>
        <w:rPr>
          <w:rFonts w:asciiTheme="minorHAnsi" w:hAnsiTheme="minorHAnsi" w:cstheme="minorHAnsi"/>
          <w:sz w:val="24"/>
          <w:szCs w:val="24"/>
        </w:rPr>
      </w:pPr>
    </w:p>
    <w:p w:rsidR="00083E6C" w:rsidRPr="00550363" w:rsidRDefault="00083E6C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b/>
          <w:sz w:val="24"/>
          <w:szCs w:val="24"/>
        </w:rPr>
      </w:pPr>
      <w:r w:rsidRPr="00550363">
        <w:rPr>
          <w:rFonts w:asciiTheme="minorHAnsi" w:hAnsiTheme="minorHAnsi" w:cstheme="minorHAnsi"/>
          <w:b/>
          <w:sz w:val="24"/>
          <w:szCs w:val="24"/>
        </w:rPr>
        <w:t>Structured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b/>
          <w:sz w:val="24"/>
          <w:szCs w:val="24"/>
        </w:rPr>
        <w:t>Cabling</w:t>
      </w:r>
    </w:p>
    <w:p w:rsidR="00083E6C" w:rsidRPr="00352285" w:rsidRDefault="00083E6C" w:rsidP="00550363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65908"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commission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turnkey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basis,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structured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involving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CAT5E/CAT6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cables,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Surface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Mount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I/</w:t>
      </w:r>
      <w:proofErr w:type="spellStart"/>
      <w:r w:rsidRPr="00352285">
        <w:rPr>
          <w:rFonts w:asciiTheme="minorHAnsi" w:hAnsiTheme="minorHAnsi" w:cstheme="minorHAnsi"/>
          <w:sz w:val="24"/>
          <w:szCs w:val="24"/>
        </w:rPr>
        <w:t>Os</w:t>
      </w:r>
      <w:proofErr w:type="spellEnd"/>
      <w:r w:rsidRPr="00352285">
        <w:rPr>
          <w:rFonts w:asciiTheme="minorHAnsi" w:hAnsiTheme="minorHAnsi" w:cstheme="minorHAnsi"/>
          <w:sz w:val="24"/>
          <w:szCs w:val="24"/>
        </w:rPr>
        <w:t>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3’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5E/CAT6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patch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cord,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7’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5E/CAT6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patch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cords,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Jack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Panel,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Racks,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PVC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conduit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capping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accessories,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other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such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labels,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ferrules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etc.,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associated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civil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works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50363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accordance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following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guidelines.</w:t>
      </w:r>
    </w:p>
    <w:p w:rsidR="00083E6C" w:rsidRPr="00550363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Carrying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surveys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prior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responsibility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Successful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65908" w:rsidRPr="00550363">
        <w:rPr>
          <w:rFonts w:asciiTheme="minorHAnsi" w:hAnsiTheme="minorHAnsi" w:cstheme="minorHAnsi"/>
          <w:sz w:val="24"/>
          <w:szCs w:val="24"/>
        </w:rPr>
        <w:t>Contractor</w:t>
      </w:r>
      <w:r w:rsidRPr="00550363">
        <w:rPr>
          <w:rFonts w:asciiTheme="minorHAnsi" w:hAnsiTheme="minorHAnsi" w:cstheme="minorHAnsi"/>
          <w:sz w:val="24"/>
          <w:szCs w:val="24"/>
        </w:rPr>
        <w:t>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deemed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necessary.</w:t>
      </w:r>
    </w:p>
    <w:p w:rsidR="00083E6C" w:rsidRPr="00550363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job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carried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under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supervision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certified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engineers.</w:t>
      </w:r>
    </w:p>
    <w:p w:rsidR="00083E6C" w:rsidRPr="00550363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lastRenderedPageBreak/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wiring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fully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concealed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inside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conduit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(except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patch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cords)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visible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naked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eye.</w:t>
      </w:r>
    </w:p>
    <w:p w:rsidR="00083E6C" w:rsidRPr="00550363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actual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ratio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trenching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casing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depend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upon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site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layout.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65908" w:rsidRPr="00550363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advised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familiarize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itself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site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layout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2F7A5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2F7A55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through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representative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surveys/site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visits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ascertain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actual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ratio.</w:t>
      </w:r>
    </w:p>
    <w:p w:rsidR="00083E6C" w:rsidRPr="00550363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properly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3B1062" w:rsidRPr="00550363">
        <w:rPr>
          <w:rFonts w:asciiTheme="minorHAnsi" w:hAnsiTheme="minorHAnsi" w:cstheme="minorHAnsi"/>
          <w:sz w:val="24"/>
          <w:szCs w:val="24"/>
        </w:rPr>
        <w:t>labelled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covered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facilitate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easy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identification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maintenance.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3B1062" w:rsidRPr="00550363">
        <w:rPr>
          <w:rFonts w:asciiTheme="minorHAnsi" w:hAnsiTheme="minorHAnsi" w:cstheme="minorHAnsi"/>
          <w:sz w:val="24"/>
          <w:szCs w:val="24"/>
        </w:rPr>
        <w:t>labelling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run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documented.</w:t>
      </w:r>
    </w:p>
    <w:p w:rsidR="00083E6C" w:rsidRPr="00550363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50363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civil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like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cutting,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3B1062" w:rsidRPr="00550363">
        <w:rPr>
          <w:rFonts w:asciiTheme="minorHAnsi" w:hAnsiTheme="minorHAnsi" w:cstheme="minorHAnsi"/>
          <w:sz w:val="24"/>
          <w:szCs w:val="24"/>
        </w:rPr>
        <w:t>chiselling</w:t>
      </w:r>
      <w:r w:rsidRPr="00550363">
        <w:rPr>
          <w:rFonts w:asciiTheme="minorHAnsi" w:hAnsiTheme="minorHAnsi" w:cstheme="minorHAnsi"/>
          <w:sz w:val="24"/>
          <w:szCs w:val="24"/>
        </w:rPr>
        <w:t>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drilling,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etc.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finished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smooth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3B1062" w:rsidRPr="00550363">
        <w:rPr>
          <w:rFonts w:asciiTheme="minorHAnsi" w:hAnsiTheme="minorHAnsi" w:cstheme="minorHAnsi"/>
          <w:sz w:val="24"/>
          <w:szCs w:val="24"/>
        </w:rPr>
        <w:t>levelled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surfaces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matching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surface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finish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without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disturbing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aesthetics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office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extent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50363">
        <w:rPr>
          <w:rFonts w:asciiTheme="minorHAnsi" w:hAnsiTheme="minorHAnsi" w:cstheme="minorHAnsi"/>
          <w:sz w:val="24"/>
          <w:szCs w:val="24"/>
        </w:rPr>
        <w:t>possible.</w:t>
      </w:r>
    </w:p>
    <w:p w:rsidR="00083E6C" w:rsidRPr="00E164E7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Testing,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conformance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measurement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procedures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parameters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V.35,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5E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6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other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communication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cables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defined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TIA/EIA-568-B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standards,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each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node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each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site.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certified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results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submitted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3903A9" w:rsidRPr="00E164E7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hard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copy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well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electronic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copy</w:t>
      </w:r>
      <w:r w:rsidRPr="00E164E7">
        <w:rPr>
          <w:rFonts w:asciiTheme="minorHAnsi" w:hAnsiTheme="minorHAnsi" w:cstheme="minorHAnsi"/>
          <w:sz w:val="24"/>
          <w:szCs w:val="24"/>
        </w:rPr>
        <w:t>.</w:t>
      </w:r>
    </w:p>
    <w:p w:rsidR="00083E6C" w:rsidRPr="00E164E7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Certification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each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site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minimum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15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years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warranty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based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above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results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from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manufacturer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structured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components.</w:t>
      </w:r>
    </w:p>
    <w:p w:rsidR="004D69D7" w:rsidRDefault="00083E6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Fixing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switches,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any,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inside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supplied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rack(s)</w:t>
      </w:r>
    </w:p>
    <w:p w:rsidR="00E164E7" w:rsidRPr="00E164E7" w:rsidRDefault="00E164E7" w:rsidP="00E164E7">
      <w:pPr>
        <w:pStyle w:val="ListParagraph"/>
        <w:ind w:left="1224"/>
        <w:rPr>
          <w:rFonts w:asciiTheme="minorHAnsi" w:hAnsiTheme="minorHAnsi" w:cstheme="minorHAnsi"/>
          <w:sz w:val="24"/>
          <w:szCs w:val="24"/>
        </w:rPr>
      </w:pPr>
    </w:p>
    <w:p w:rsidR="003B1062" w:rsidRPr="00E164E7" w:rsidRDefault="003B1062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b/>
          <w:sz w:val="24"/>
          <w:szCs w:val="24"/>
        </w:rPr>
      </w:pPr>
      <w:r w:rsidRPr="00E164E7">
        <w:rPr>
          <w:rFonts w:asciiTheme="minorHAnsi" w:hAnsiTheme="minorHAnsi" w:cstheme="minorHAnsi"/>
          <w:b/>
          <w:sz w:val="24"/>
          <w:szCs w:val="24"/>
        </w:rPr>
        <w:t>Power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b/>
          <w:sz w:val="24"/>
          <w:szCs w:val="24"/>
        </w:rPr>
        <w:t>Cabling</w:t>
      </w:r>
    </w:p>
    <w:p w:rsidR="003B1062" w:rsidRPr="00352285" w:rsidRDefault="003B1062" w:rsidP="00E164E7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65908" w:rsidRPr="0035228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commission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from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source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UPS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from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UPS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involves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design,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laying,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fixing,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installation,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commissioning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including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electrical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box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boards,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cables,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UPS,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MDB,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MCB,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associated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civil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works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each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sites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turnkey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basis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accordance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following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guidelines.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3B1062" w:rsidRPr="00E164E7" w:rsidRDefault="003B10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power-cabling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job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carried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under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supervision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licensed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electrical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technicians.</w:t>
      </w:r>
    </w:p>
    <w:p w:rsidR="003B1062" w:rsidRPr="00E164E7" w:rsidRDefault="003B10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wiring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fully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concealed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inside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conduit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G.I.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pipe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Aluminium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Channel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no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visible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naked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eye.</w:t>
      </w:r>
    </w:p>
    <w:p w:rsidR="003B1062" w:rsidRPr="00E164E7" w:rsidRDefault="003B10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properly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labelled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ferruled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facilitate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easy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identification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maintenance.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labelling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ferruling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documented.</w:t>
      </w:r>
    </w:p>
    <w:p w:rsidR="003B1062" w:rsidRPr="00E164E7" w:rsidRDefault="003B10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civil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like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cutting,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chiselling,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drilling,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etc.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finished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smooth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levelled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surfaces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matching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surface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finish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without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disturbing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aesthetics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office.</w:t>
      </w:r>
    </w:p>
    <w:p w:rsidR="003B1062" w:rsidRPr="00E164E7" w:rsidRDefault="003B10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waste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material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properly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disposed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from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premises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environment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friendly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manner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compliant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applicable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civil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municipal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guidelines.</w:t>
      </w:r>
    </w:p>
    <w:p w:rsidR="003B1062" w:rsidRPr="00E164E7" w:rsidRDefault="003B10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proper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electrical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earth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available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sites.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properly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earth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UPS.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repair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power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earth(s),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any,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make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earth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working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properly.</w:t>
      </w:r>
    </w:p>
    <w:p w:rsidR="003B1062" w:rsidRDefault="003B1062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E164E7">
        <w:rPr>
          <w:rFonts w:asciiTheme="minorHAnsi" w:hAnsiTheme="minorHAnsi" w:cstheme="minorHAnsi"/>
          <w:sz w:val="24"/>
          <w:szCs w:val="24"/>
        </w:rPr>
        <w:t>Each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electrical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point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tested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line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tester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multi-meter.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results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submitted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hard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E164E7">
        <w:rPr>
          <w:rFonts w:asciiTheme="minorHAnsi" w:hAnsiTheme="minorHAnsi" w:cstheme="minorHAnsi"/>
          <w:sz w:val="24"/>
          <w:szCs w:val="24"/>
        </w:rPr>
        <w:t>copy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well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electronic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E164E7">
        <w:rPr>
          <w:rFonts w:asciiTheme="minorHAnsi" w:hAnsiTheme="minorHAnsi" w:cstheme="minorHAnsi"/>
          <w:sz w:val="24"/>
          <w:szCs w:val="24"/>
        </w:rPr>
        <w:t>copy</w:t>
      </w:r>
      <w:r w:rsidRPr="00E164E7">
        <w:rPr>
          <w:rFonts w:asciiTheme="minorHAnsi" w:hAnsiTheme="minorHAnsi" w:cstheme="minorHAnsi"/>
          <w:sz w:val="24"/>
          <w:szCs w:val="24"/>
        </w:rPr>
        <w:t>.</w:t>
      </w:r>
    </w:p>
    <w:p w:rsidR="00E164E7" w:rsidRPr="00E164E7" w:rsidRDefault="00E164E7" w:rsidP="00E164E7">
      <w:pPr>
        <w:pStyle w:val="ListParagraph"/>
        <w:ind w:left="1224"/>
        <w:rPr>
          <w:rFonts w:asciiTheme="minorHAnsi" w:hAnsiTheme="minorHAnsi" w:cstheme="minorHAnsi"/>
          <w:sz w:val="24"/>
          <w:szCs w:val="24"/>
        </w:rPr>
      </w:pPr>
    </w:p>
    <w:p w:rsidR="008C599A" w:rsidRPr="00E164E7" w:rsidRDefault="008C599A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b/>
          <w:sz w:val="24"/>
          <w:szCs w:val="24"/>
        </w:rPr>
      </w:pPr>
      <w:r w:rsidRPr="00E164E7">
        <w:rPr>
          <w:rFonts w:asciiTheme="minorHAnsi" w:hAnsiTheme="minorHAnsi" w:cstheme="minorHAnsi"/>
          <w:b/>
          <w:sz w:val="24"/>
          <w:szCs w:val="24"/>
        </w:rPr>
        <w:t>Testing</w:t>
      </w:r>
    </w:p>
    <w:p w:rsidR="008C599A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lastRenderedPageBreak/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prepare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detailed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acceptance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plan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(ATP)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591EC0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 w:rsidRPr="00591EC0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Network.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ATP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carried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15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days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components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591EC0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 w:rsidRPr="00591EC0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Network.</w:t>
      </w:r>
    </w:p>
    <w:p w:rsidR="00591EC0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If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outage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occurs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during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ATP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period,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ATP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period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extended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many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92C1B" w:rsidRPr="00591EC0">
        <w:rPr>
          <w:rFonts w:asciiTheme="minorHAnsi" w:hAnsiTheme="minorHAnsi" w:cstheme="minorHAnsi"/>
          <w:sz w:val="24"/>
          <w:szCs w:val="24"/>
        </w:rPr>
        <w:t>numbers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days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outage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treated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delay,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more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three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days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outage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occurs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during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period,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resolve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problems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restart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ATP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afresh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15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days,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which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treated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delay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liable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penalty.</w:t>
      </w:r>
    </w:p>
    <w:p w:rsidR="00591EC0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After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installation,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Standard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procedure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laid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certification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agencies/OEM.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site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under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procedure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carry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link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testing.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Node-wise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reports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submitted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purchaser.</w:t>
      </w:r>
    </w:p>
    <w:p w:rsidR="00591EC0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responsible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existing/operational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LANs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links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enterprise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resources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services.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responsibility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systems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take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addressing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similar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issues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arising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time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applications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run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smoothly.</w:t>
      </w:r>
    </w:p>
    <w:p w:rsidR="008C599A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crimping/termination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done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accordance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EIA/TIA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standards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supported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Original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Manufacturer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(OEM)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fully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certified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operations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minimum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period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20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years.</w:t>
      </w:r>
    </w:p>
    <w:p w:rsidR="008C599A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functionality,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features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configuration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relevant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591EC0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documented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Network,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Telephony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etc.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demonstrated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purchaser.</w:t>
      </w:r>
    </w:p>
    <w:p w:rsidR="008C599A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features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functionality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monitor/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manage/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control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including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infrastructure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well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managing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QoS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LAN/WAN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links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enterprise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demonstrated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NOC.</w:t>
      </w:r>
    </w:p>
    <w:p w:rsidR="008C599A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Acceptance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conducted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HQ</w:t>
      </w:r>
      <w:r w:rsidRPr="00591EC0">
        <w:rPr>
          <w:rFonts w:asciiTheme="minorHAnsi" w:hAnsiTheme="minorHAnsi" w:cstheme="minorHAnsi"/>
          <w:sz w:val="24"/>
          <w:szCs w:val="24"/>
        </w:rPr>
        <w:t>.</w:t>
      </w:r>
    </w:p>
    <w:p w:rsidR="008C599A" w:rsidRPr="00591EC0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which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such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certificate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issued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deemed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successful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commissioning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591EC0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591EC0">
        <w:rPr>
          <w:rFonts w:asciiTheme="minorHAnsi" w:hAnsiTheme="minorHAnsi" w:cstheme="minorHAnsi"/>
          <w:sz w:val="24"/>
          <w:szCs w:val="24"/>
        </w:rPr>
        <w:t>Upgrade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Project.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delay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contracted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obligations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render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liable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imposition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appropriate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penalties,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unless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agreed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otherwise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Client.</w:t>
      </w:r>
    </w:p>
    <w:p w:rsidR="008C599A" w:rsidRDefault="008C599A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591EC0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delay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927F16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Final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Acceptance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Testing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render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591EC0">
        <w:rPr>
          <w:rFonts w:asciiTheme="minorHAnsi" w:hAnsiTheme="minorHAnsi" w:cstheme="minorHAnsi"/>
          <w:sz w:val="24"/>
          <w:szCs w:val="24"/>
        </w:rPr>
        <w:t>the</w:t>
      </w:r>
      <w:proofErr w:type="spellEnd"/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F65908" w:rsidRPr="00591EC0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liable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imposition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appropriate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591EC0">
        <w:rPr>
          <w:rFonts w:asciiTheme="minorHAnsi" w:hAnsiTheme="minorHAnsi" w:cstheme="minorHAnsi"/>
          <w:sz w:val="24"/>
          <w:szCs w:val="24"/>
        </w:rPr>
        <w:t>Penalties.</w:t>
      </w:r>
    </w:p>
    <w:p w:rsidR="00591EC0" w:rsidRPr="00591EC0" w:rsidRDefault="00591EC0" w:rsidP="00591EC0">
      <w:pPr>
        <w:pStyle w:val="ListParagraph"/>
        <w:ind w:left="1224"/>
        <w:rPr>
          <w:rFonts w:asciiTheme="minorHAnsi" w:hAnsiTheme="minorHAnsi" w:cstheme="minorHAnsi"/>
          <w:sz w:val="24"/>
          <w:szCs w:val="24"/>
        </w:rPr>
      </w:pPr>
    </w:p>
    <w:p w:rsidR="00EF7AD5" w:rsidRPr="00591EC0" w:rsidRDefault="00EF7AD5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b/>
          <w:sz w:val="24"/>
          <w:szCs w:val="24"/>
        </w:rPr>
      </w:pPr>
      <w:r w:rsidRPr="00591EC0">
        <w:rPr>
          <w:rFonts w:asciiTheme="minorHAnsi" w:hAnsiTheme="minorHAnsi" w:cstheme="minorHAnsi"/>
          <w:b/>
          <w:sz w:val="24"/>
          <w:szCs w:val="24"/>
        </w:rPr>
        <w:t>Commissioning</w:t>
      </w:r>
    </w:p>
    <w:p w:rsidR="00EF7AD5" w:rsidRPr="00F45674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equipment,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transmission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medium,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telephony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equipment,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servers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etc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end-to-end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user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applications/services.</w:t>
      </w:r>
    </w:p>
    <w:p w:rsidR="00EF7AD5" w:rsidRPr="00F45674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responsible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configuration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software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applications/modules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management,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telephony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etc.</w:t>
      </w:r>
    </w:p>
    <w:p w:rsidR="00EF7AD5" w:rsidRPr="00F45674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responsible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existing/operational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LANs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links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enterprise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wide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F45674">
        <w:rPr>
          <w:rFonts w:asciiTheme="minorHAnsi" w:hAnsiTheme="minorHAnsi" w:cstheme="minorHAnsi"/>
          <w:sz w:val="24"/>
          <w:szCs w:val="24"/>
        </w:rPr>
        <w:t>access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resources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services.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responsibility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configure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systems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take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care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addressing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lastRenderedPageBreak/>
        <w:t>similar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issues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arising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time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integration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ensure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existing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applications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run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smoothly.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EF7AD5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F45674">
        <w:rPr>
          <w:rFonts w:asciiTheme="minorHAnsi" w:hAnsiTheme="minorHAnsi" w:cstheme="minorHAnsi"/>
          <w:sz w:val="24"/>
          <w:szCs w:val="24"/>
        </w:rPr>
        <w:t>After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acceptance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F45674">
        <w:rPr>
          <w:rFonts w:asciiTheme="minorHAnsi" w:hAnsiTheme="minorHAnsi" w:cstheme="minorHAnsi"/>
          <w:sz w:val="24"/>
          <w:szCs w:val="24"/>
        </w:rPr>
        <w:t>PPL</w:t>
      </w:r>
      <w:r w:rsidRPr="00F45674">
        <w:rPr>
          <w:rFonts w:asciiTheme="minorHAnsi" w:hAnsiTheme="minorHAnsi" w:cstheme="minorHAnsi"/>
          <w:sz w:val="24"/>
          <w:szCs w:val="24"/>
        </w:rPr>
        <w:t>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would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deemed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been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F45674">
        <w:rPr>
          <w:rFonts w:asciiTheme="minorHAnsi" w:hAnsiTheme="minorHAnsi" w:cstheme="minorHAnsi"/>
          <w:sz w:val="24"/>
          <w:szCs w:val="24"/>
        </w:rPr>
        <w:t>commissioned.</w:t>
      </w:r>
    </w:p>
    <w:p w:rsidR="00701595" w:rsidRPr="00F45674" w:rsidRDefault="00701595" w:rsidP="00701595">
      <w:pPr>
        <w:pStyle w:val="ListParagraph"/>
        <w:ind w:left="1224"/>
        <w:rPr>
          <w:rFonts w:asciiTheme="minorHAnsi" w:hAnsiTheme="minorHAnsi" w:cstheme="minorHAnsi"/>
          <w:sz w:val="24"/>
          <w:szCs w:val="24"/>
        </w:rPr>
      </w:pPr>
    </w:p>
    <w:p w:rsidR="00EF7AD5" w:rsidRPr="00701595" w:rsidRDefault="00EF7AD5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b/>
          <w:sz w:val="24"/>
          <w:szCs w:val="24"/>
        </w:rPr>
      </w:pPr>
      <w:r w:rsidRPr="00701595">
        <w:rPr>
          <w:rFonts w:asciiTheme="minorHAnsi" w:hAnsiTheme="minorHAnsi" w:cstheme="minorHAnsi"/>
          <w:b/>
          <w:sz w:val="24"/>
          <w:szCs w:val="24"/>
        </w:rPr>
        <w:t>Documentation</w:t>
      </w:r>
    </w:p>
    <w:p w:rsidR="00EF7AD5" w:rsidRPr="00701595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document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commissioning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procedures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same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70159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within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30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days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commissioning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70159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Network.</w:t>
      </w:r>
    </w:p>
    <w:p w:rsidR="00EF7AD5" w:rsidRPr="00701595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submit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complete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layout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(As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installed)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including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cable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routing,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telecommunication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closets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telecommunication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outlet/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connector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designations.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layout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detail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locations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indicate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wiring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pathways.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submitted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purchaser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within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15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days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completion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cabling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system.</w:t>
      </w:r>
    </w:p>
    <w:p w:rsidR="00EF7AD5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Manufacturer's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technical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documentation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devices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used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system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including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user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manuals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configuring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switches,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routers,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etc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their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'As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installed'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configuration,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topology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diagram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with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redundant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path,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any,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shall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provided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Contractor</w:t>
      </w:r>
      <w:r w:rsidRPr="00701595">
        <w:rPr>
          <w:rFonts w:asciiTheme="minorHAnsi" w:hAnsiTheme="minorHAnsi" w:cstheme="minorHAnsi"/>
          <w:sz w:val="24"/>
          <w:szCs w:val="24"/>
        </w:rPr>
        <w:t>.</w:t>
      </w:r>
    </w:p>
    <w:p w:rsidR="00701595" w:rsidRPr="00701595" w:rsidRDefault="00701595" w:rsidP="00701595">
      <w:pPr>
        <w:pStyle w:val="ListParagraph"/>
        <w:ind w:left="1224"/>
        <w:rPr>
          <w:rFonts w:asciiTheme="minorHAnsi" w:hAnsiTheme="minorHAnsi" w:cstheme="minorHAnsi"/>
          <w:sz w:val="24"/>
          <w:szCs w:val="24"/>
        </w:rPr>
      </w:pPr>
    </w:p>
    <w:p w:rsidR="00EF7AD5" w:rsidRPr="00701595" w:rsidRDefault="00EF7AD5" w:rsidP="002F4548">
      <w:pPr>
        <w:pStyle w:val="ListParagraph"/>
        <w:numPr>
          <w:ilvl w:val="1"/>
          <w:numId w:val="4"/>
        </w:numPr>
        <w:rPr>
          <w:rFonts w:asciiTheme="minorHAnsi" w:hAnsiTheme="minorHAnsi" w:cstheme="minorHAnsi"/>
          <w:b/>
          <w:sz w:val="24"/>
          <w:szCs w:val="24"/>
        </w:rPr>
      </w:pPr>
      <w:r w:rsidRPr="00701595">
        <w:rPr>
          <w:rFonts w:asciiTheme="minorHAnsi" w:hAnsiTheme="minorHAnsi" w:cstheme="minorHAnsi"/>
          <w:b/>
          <w:sz w:val="24"/>
          <w:szCs w:val="24"/>
        </w:rPr>
        <w:t>Training</w:t>
      </w:r>
    </w:p>
    <w:p w:rsidR="00EF7AD5" w:rsidRPr="00701595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70159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extend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part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project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 w:rsidRPr="00701595">
        <w:rPr>
          <w:rFonts w:asciiTheme="minorHAnsi" w:hAnsiTheme="minorHAnsi" w:cstheme="minorHAnsi"/>
          <w:sz w:val="24"/>
          <w:szCs w:val="24"/>
        </w:rPr>
        <w:t>implementation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training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701595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701595">
        <w:rPr>
          <w:rFonts w:asciiTheme="minorHAnsi" w:hAnsiTheme="minorHAnsi" w:cstheme="minorHAnsi"/>
          <w:sz w:val="24"/>
          <w:szCs w:val="24"/>
        </w:rPr>
        <w:t>least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860039" w:rsidRPr="00701595">
        <w:rPr>
          <w:rFonts w:asciiTheme="minorHAnsi" w:hAnsiTheme="minorHAnsi" w:cstheme="minorHAnsi"/>
          <w:sz w:val="24"/>
          <w:szCs w:val="24"/>
        </w:rPr>
        <w:t>2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officers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nominated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by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70159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701595">
        <w:rPr>
          <w:rFonts w:asciiTheme="minorHAnsi" w:hAnsiTheme="minorHAnsi" w:cstheme="minorHAnsi"/>
          <w:sz w:val="24"/>
          <w:szCs w:val="24"/>
        </w:rPr>
        <w:t>ICT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HQ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operations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management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701595">
        <w:rPr>
          <w:rFonts w:asciiTheme="minorHAnsi" w:hAnsiTheme="minorHAnsi" w:cstheme="minorHAnsi"/>
          <w:sz w:val="24"/>
          <w:szCs w:val="24"/>
        </w:rPr>
        <w:t>PPL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70159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AB4306" w:rsidRPr="00701595">
        <w:rPr>
          <w:rFonts w:asciiTheme="minorHAnsi" w:hAnsiTheme="minorHAnsi" w:cstheme="minorHAnsi"/>
          <w:sz w:val="24"/>
          <w:szCs w:val="24"/>
        </w:rPr>
        <w:t>NETWORK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covering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following:</w:t>
      </w:r>
    </w:p>
    <w:p w:rsidR="00EF7AD5" w:rsidRPr="00701595" w:rsidRDefault="00EF7AD5" w:rsidP="002F4548">
      <w:pPr>
        <w:pStyle w:val="ListParagraph"/>
        <w:numPr>
          <w:ilvl w:val="0"/>
          <w:numId w:val="6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Installation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procedure</w:t>
      </w:r>
    </w:p>
    <w:p w:rsidR="00EF7AD5" w:rsidRPr="00701595" w:rsidRDefault="00EF7AD5" w:rsidP="002F4548">
      <w:pPr>
        <w:pStyle w:val="ListParagraph"/>
        <w:numPr>
          <w:ilvl w:val="0"/>
          <w:numId w:val="6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Configuring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fine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tuning</w:t>
      </w:r>
    </w:p>
    <w:p w:rsidR="00EF7AD5" w:rsidRPr="00701595" w:rsidRDefault="00EF7AD5" w:rsidP="002F4548">
      <w:pPr>
        <w:pStyle w:val="ListParagraph"/>
        <w:numPr>
          <w:ilvl w:val="0"/>
          <w:numId w:val="6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Administration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Management</w:t>
      </w:r>
    </w:p>
    <w:p w:rsidR="00EF7AD5" w:rsidRPr="00701595" w:rsidRDefault="00EF7AD5" w:rsidP="002F4548">
      <w:pPr>
        <w:pStyle w:val="ListParagraph"/>
        <w:numPr>
          <w:ilvl w:val="0"/>
          <w:numId w:val="6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Policies</w:t>
      </w:r>
    </w:p>
    <w:p w:rsidR="00EF7AD5" w:rsidRPr="00701595" w:rsidRDefault="00EF7AD5" w:rsidP="002F4548">
      <w:pPr>
        <w:pStyle w:val="ListParagraph"/>
        <w:numPr>
          <w:ilvl w:val="0"/>
          <w:numId w:val="6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Operations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Monitoring</w:t>
      </w:r>
    </w:p>
    <w:p w:rsidR="00EF7AD5" w:rsidRDefault="00EF7AD5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701595">
        <w:rPr>
          <w:rFonts w:asciiTheme="minorHAnsi" w:hAnsiTheme="minorHAnsi" w:cstheme="minorHAnsi"/>
          <w:sz w:val="24"/>
          <w:szCs w:val="24"/>
        </w:rPr>
        <w:t>CONTRACTOR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also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required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provide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information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advice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701595">
        <w:rPr>
          <w:rFonts w:asciiTheme="minorHAnsi" w:hAnsiTheme="minorHAnsi" w:cstheme="minorHAnsi"/>
          <w:sz w:val="24"/>
          <w:szCs w:val="24"/>
        </w:rPr>
        <w:t>equipment</w:t>
      </w:r>
      <w:r w:rsidRPr="00701595">
        <w:rPr>
          <w:rFonts w:asciiTheme="minorHAnsi" w:hAnsiTheme="minorHAnsi" w:cstheme="minorHAnsi"/>
          <w:sz w:val="24"/>
          <w:szCs w:val="24"/>
        </w:rPr>
        <w:t>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Hardware,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Software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etc.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procured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later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NOC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other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project,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whose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="000040DA" w:rsidRPr="00701595">
        <w:rPr>
          <w:rFonts w:asciiTheme="minorHAnsi" w:hAnsiTheme="minorHAnsi" w:cstheme="minorHAnsi"/>
          <w:sz w:val="24"/>
          <w:szCs w:val="24"/>
        </w:rPr>
        <w:t>equipment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will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be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installed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/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integrated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NOC.</w:t>
      </w:r>
    </w:p>
    <w:p w:rsidR="00701595" w:rsidRDefault="00701595">
      <w:pPr>
        <w:spacing w:before="0" w:after="0" w:line="240" w:lineRule="auto"/>
        <w:ind w:right="0"/>
        <w:jc w:val="left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br w:type="page"/>
      </w:r>
    </w:p>
    <w:p w:rsidR="00701595" w:rsidRPr="00701595" w:rsidRDefault="00701595" w:rsidP="002F4548">
      <w:pPr>
        <w:pStyle w:val="ListParagraph"/>
        <w:numPr>
          <w:ilvl w:val="0"/>
          <w:numId w:val="4"/>
        </w:numPr>
        <w:shd w:val="clear" w:color="auto" w:fill="4F81BD" w:themeFill="accent1"/>
        <w:outlineLvl w:val="0"/>
        <w:rPr>
          <w:rFonts w:asciiTheme="minorHAnsi" w:hAnsiTheme="minorHAnsi" w:cstheme="minorHAnsi"/>
          <w:b/>
          <w:color w:val="FFFFFF" w:themeColor="background1"/>
          <w:sz w:val="28"/>
        </w:rPr>
      </w:pPr>
      <w:bookmarkStart w:id="8" w:name="_Toc54184312"/>
      <w:r w:rsidRPr="00701595">
        <w:rPr>
          <w:rFonts w:asciiTheme="minorHAnsi" w:hAnsiTheme="minorHAnsi" w:cstheme="minorHAnsi"/>
          <w:b/>
          <w:color w:val="FFFFFF" w:themeColor="background1"/>
          <w:sz w:val="28"/>
        </w:rPr>
        <w:lastRenderedPageBreak/>
        <w:t>Technical</w:t>
      </w:r>
      <w:r w:rsidR="009E2253">
        <w:rPr>
          <w:rFonts w:asciiTheme="minorHAnsi" w:hAnsiTheme="minorHAnsi" w:cstheme="minorHAnsi"/>
          <w:b/>
          <w:color w:val="FFFFFF" w:themeColor="background1"/>
          <w:sz w:val="28"/>
        </w:rPr>
        <w:t xml:space="preserve"> </w:t>
      </w:r>
      <w:r w:rsidRPr="00701595">
        <w:rPr>
          <w:rFonts w:asciiTheme="minorHAnsi" w:hAnsiTheme="minorHAnsi" w:cstheme="minorHAnsi"/>
          <w:b/>
          <w:color w:val="FFFFFF" w:themeColor="background1"/>
          <w:sz w:val="28"/>
        </w:rPr>
        <w:t>Specifications</w:t>
      </w:r>
      <w:bookmarkEnd w:id="8"/>
    </w:p>
    <w:p w:rsidR="00551B3A" w:rsidRPr="00352285" w:rsidRDefault="00551B3A" w:rsidP="00BE5D47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Switch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Platform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Hardware</w:t>
      </w:r>
    </w:p>
    <w:p w:rsidR="006C73E7" w:rsidRPr="00352285" w:rsidRDefault="006C73E7" w:rsidP="00BE5D47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>
            <wp:extent cx="6638925" cy="42005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3E7" w:rsidRPr="00701595" w:rsidRDefault="006C73E7" w:rsidP="00BE5D47">
      <w:pPr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Design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concept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Failover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mechanism</w:t>
      </w:r>
    </w:p>
    <w:p w:rsidR="00701595" w:rsidRDefault="00754ABE" w:rsidP="00BE5D47">
      <w:pPr>
        <w:rPr>
          <w:rFonts w:asciiTheme="minorHAnsi" w:hAnsiTheme="minorHAnsi" w:cstheme="minorHAnsi"/>
          <w:b/>
          <w:sz w:val="24"/>
          <w:szCs w:val="24"/>
        </w:rPr>
      </w:pPr>
      <w:r w:rsidRPr="00352285">
        <w:rPr>
          <w:rFonts w:asciiTheme="minorHAnsi" w:hAnsiTheme="minorHAnsi" w:cstheme="minorHAnsi"/>
          <w:b/>
          <w:noProof/>
          <w:sz w:val="24"/>
          <w:szCs w:val="24"/>
        </w:rPr>
        <w:drawing>
          <wp:inline distT="0" distB="0" distL="0" distR="0">
            <wp:extent cx="5614267" cy="3924300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696" cy="3935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595" w:rsidRDefault="00701595">
      <w:pPr>
        <w:spacing w:before="0" w:after="0" w:line="240" w:lineRule="auto"/>
        <w:ind w:right="0"/>
        <w:jc w:val="left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br w:type="page"/>
      </w:r>
    </w:p>
    <w:p w:rsidR="00D552E3" w:rsidRPr="00701595" w:rsidRDefault="007D3D8E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9" w:name="_Toc54184313"/>
      <w:r w:rsidRPr="00701595">
        <w:rPr>
          <w:rFonts w:asciiTheme="minorHAnsi" w:hAnsiTheme="minorHAnsi" w:cstheme="minorHAnsi"/>
          <w:b/>
          <w:sz w:val="24"/>
          <w:szCs w:val="24"/>
        </w:rPr>
        <w:lastRenderedPageBreak/>
        <w:t>Core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b/>
          <w:sz w:val="24"/>
          <w:szCs w:val="24"/>
        </w:rPr>
        <w:t>Layer</w:t>
      </w:r>
      <w:bookmarkEnd w:id="9"/>
    </w:p>
    <w:p w:rsidR="001C1484" w:rsidRPr="00701595" w:rsidRDefault="006C73E7" w:rsidP="00701595">
      <w:pPr>
        <w:ind w:left="360"/>
        <w:rPr>
          <w:rFonts w:asciiTheme="minorHAnsi" w:hAnsiTheme="minorHAnsi" w:cstheme="minorHAnsi"/>
          <w:sz w:val="24"/>
          <w:szCs w:val="24"/>
        </w:rPr>
      </w:pPr>
      <w:r w:rsidRPr="00701595">
        <w:rPr>
          <w:rFonts w:asciiTheme="minorHAnsi" w:hAnsiTheme="minorHAnsi" w:cstheme="minorHAnsi"/>
          <w:sz w:val="24"/>
          <w:szCs w:val="24"/>
        </w:rPr>
        <w:t>Use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DATA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CENTER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VIRTUALISATION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Switches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701595">
        <w:rPr>
          <w:rFonts w:asciiTheme="minorHAnsi" w:hAnsiTheme="minorHAnsi" w:cstheme="minorHAnsi"/>
          <w:sz w:val="24"/>
          <w:szCs w:val="24"/>
        </w:rPr>
        <w:t>layer</w:t>
      </w:r>
      <w:r w:rsidR="001C1484" w:rsidRPr="00701595">
        <w:rPr>
          <w:rFonts w:asciiTheme="minorHAnsi" w:hAnsiTheme="minorHAnsi" w:cstheme="minorHAnsi"/>
          <w:sz w:val="24"/>
          <w:szCs w:val="24"/>
        </w:rPr>
        <w:t>.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1C1484" w:rsidRPr="00352285" w:rsidRDefault="001C1484" w:rsidP="00701595">
      <w:pPr>
        <w:ind w:left="360"/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layer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provides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connectivity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between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distribution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layers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for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large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LAN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</w:rPr>
        <w:t>environments.</w:t>
      </w:r>
    </w:p>
    <w:p w:rsidR="006C73E7" w:rsidRPr="00352285" w:rsidRDefault="006C73E7" w:rsidP="00BE5D47">
      <w:pPr>
        <w:rPr>
          <w:rFonts w:asciiTheme="minorHAnsi" w:hAnsiTheme="minorHAnsi" w:cstheme="minorHAnsi"/>
          <w:sz w:val="24"/>
          <w:szCs w:val="24"/>
        </w:rPr>
      </w:pPr>
    </w:p>
    <w:tbl>
      <w:tblPr>
        <w:tblStyle w:val="GridTable4-Accent1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0"/>
        <w:gridCol w:w="7067"/>
      </w:tblGrid>
      <w:tr w:rsidR="00226A8B" w:rsidRPr="00226A8B" w:rsidTr="00226A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B8CCE4" w:themeFill="accent1" w:themeFillTint="66"/>
            <w:vAlign w:val="center"/>
          </w:tcPr>
          <w:p w:rsidR="00B17E6F" w:rsidRPr="00226A8B" w:rsidRDefault="00B17E6F" w:rsidP="00BE5D47">
            <w:pPr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</w:pPr>
            <w:r w:rsidRPr="00226A8B"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  <w:t>Features/Components</w:t>
            </w:r>
            <w:r w:rsidR="009E2253"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3376" w:type="pct"/>
            <w:shd w:val="clear" w:color="auto" w:fill="B8CCE4" w:themeFill="accent1" w:themeFillTint="66"/>
            <w:vAlign w:val="center"/>
          </w:tcPr>
          <w:p w:rsidR="00B17E6F" w:rsidRPr="00226A8B" w:rsidRDefault="00701595" w:rsidP="00BE5D4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</w:pPr>
            <w:r w:rsidRPr="00226A8B"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  <w:t>Specifications</w:t>
            </w:r>
          </w:p>
        </w:tc>
      </w:tr>
      <w:tr w:rsidR="00B17E6F" w:rsidRPr="00352285" w:rsidTr="007015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B17E6F" w:rsidRPr="00352285" w:rsidRDefault="00B17E6F" w:rsidP="00BE5D47">
            <w:pPr>
              <w:rPr>
                <w:rFonts w:asciiTheme="minorHAnsi" w:eastAsia="Arial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Latency</w:t>
            </w:r>
            <w:r w:rsidR="009E2253">
              <w:rPr>
                <w:rFonts w:asciiTheme="minorHAnsi" w:eastAsia="Arial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(</w:t>
            </w:r>
            <w:proofErr w:type="spellStart"/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nano</w:t>
            </w:r>
            <w:proofErr w:type="spellEnd"/>
            <w:r w:rsidR="009E2253">
              <w:rPr>
                <w:rFonts w:asciiTheme="minorHAnsi" w:eastAsia="Arial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sec)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B17E6F" w:rsidRPr="00352285" w:rsidRDefault="00B61202" w:rsidP="00BE5D4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  <w:t>850</w:t>
            </w:r>
          </w:p>
        </w:tc>
      </w:tr>
      <w:tr w:rsidR="00B17E6F" w:rsidRPr="00352285" w:rsidTr="00701595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BE5D47">
            <w:pPr>
              <w:rPr>
                <w:rFonts w:asciiTheme="minorHAnsi" w:eastAsia="Arial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CPU</w:t>
            </w:r>
            <w:r w:rsidR="009E2253">
              <w:rPr>
                <w:rFonts w:asciiTheme="minorHAnsi" w:eastAsia="Arial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Memory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BE5D4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  <w:t>16Gb</w:t>
            </w:r>
          </w:p>
        </w:tc>
      </w:tr>
      <w:tr w:rsidR="00B17E6F" w:rsidRPr="00352285" w:rsidTr="007015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B17E6F" w:rsidRPr="00352285" w:rsidRDefault="00B17E6F" w:rsidP="00BE5D47">
            <w:pPr>
              <w:rPr>
                <w:rFonts w:asciiTheme="minorHAnsi" w:eastAsia="Arial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SSD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B17E6F" w:rsidRPr="00352285" w:rsidRDefault="00B17E6F" w:rsidP="00BE5D4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  <w:t>32Gb</w:t>
            </w:r>
          </w:p>
        </w:tc>
      </w:tr>
      <w:tr w:rsidR="00B17E6F" w:rsidRPr="00352285" w:rsidTr="00701595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BE5D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Packet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Buffer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BE5D4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32Mb</w:t>
            </w:r>
          </w:p>
        </w:tc>
      </w:tr>
      <w:tr w:rsidR="00B17E6F" w:rsidRPr="00352285" w:rsidTr="007015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Maximum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Power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B17E6F" w:rsidRPr="00352285" w:rsidRDefault="00B61202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455W</w:t>
            </w:r>
          </w:p>
        </w:tc>
      </w:tr>
      <w:tr w:rsidR="00B17E6F" w:rsidRPr="00352285" w:rsidTr="00701595">
        <w:trPr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Typical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power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310W</w:t>
            </w:r>
          </w:p>
        </w:tc>
      </w:tr>
      <w:tr w:rsidR="00B17E6F" w:rsidRPr="00352285" w:rsidTr="007015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Maximum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current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B17E6F" w:rsidRPr="00352285" w:rsidRDefault="00B61202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2.1A@220VAC</w:t>
            </w:r>
          </w:p>
        </w:tc>
      </w:tr>
      <w:tr w:rsidR="00B17E6F" w:rsidRPr="00352285" w:rsidTr="00701595">
        <w:trPr>
          <w:trHeight w:val="57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Fan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modules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4</w:t>
            </w:r>
          </w:p>
        </w:tc>
      </w:tr>
      <w:tr w:rsidR="00B17E6F" w:rsidRPr="00352285" w:rsidTr="007015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bCs w:val="0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Form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Factor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B17E6F" w:rsidRPr="00352285" w:rsidRDefault="00B17E6F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1RU</w:t>
            </w:r>
          </w:p>
        </w:tc>
      </w:tr>
      <w:tr w:rsidR="00B17E6F" w:rsidRPr="00352285" w:rsidTr="00701595">
        <w:trPr>
          <w:trHeight w:val="4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Max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thermal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output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1552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BTU/h</w:t>
            </w:r>
          </w:p>
        </w:tc>
      </w:tr>
      <w:tr w:rsidR="00B17E6F" w:rsidRPr="00352285" w:rsidTr="007015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FFFFF" w:themeFill="background1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Redundant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power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supplies</w:t>
            </w:r>
          </w:p>
        </w:tc>
        <w:tc>
          <w:tcPr>
            <w:tcW w:w="3376" w:type="pct"/>
            <w:shd w:val="clear" w:color="auto" w:fill="FFFFFF" w:themeFill="background1"/>
            <w:vAlign w:val="center"/>
          </w:tcPr>
          <w:p w:rsidR="00B17E6F" w:rsidRPr="00352285" w:rsidRDefault="00B61202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Power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Supply,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IO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Panel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PSU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Airflow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Power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Supply</w:t>
            </w:r>
          </w:p>
        </w:tc>
      </w:tr>
      <w:tr w:rsidR="00B17E6F" w:rsidRPr="00352285" w:rsidTr="00701595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Fans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B17E6F" w:rsidRPr="00352285" w:rsidRDefault="00B61202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Fan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module,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IO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Panel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PSU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Airflow</w:t>
            </w:r>
          </w:p>
        </w:tc>
      </w:tr>
      <w:tr w:rsidR="00B17E6F" w:rsidRPr="00352285" w:rsidTr="007015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FFFFF" w:themeFill="background1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Optics</w:t>
            </w:r>
          </w:p>
        </w:tc>
        <w:tc>
          <w:tcPr>
            <w:tcW w:w="3376" w:type="pct"/>
            <w:shd w:val="clear" w:color="auto" w:fill="FFFFFF" w:themeFill="background1"/>
            <w:vAlign w:val="center"/>
          </w:tcPr>
          <w:p w:rsidR="00B17E6F" w:rsidRPr="00352285" w:rsidRDefault="00B61202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100GbE,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PSM4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(500m)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QSFP28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226A8B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100GbE,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CWDM4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(2Km)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QSFP28</w:t>
            </w:r>
            <w:r w:rsidR="00226A8B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100GbE,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LR4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QSFP28</w:t>
            </w:r>
            <w:r w:rsidR="00226A8B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SR4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  <w:r w:rsidR="00226A8B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BIDI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</w:p>
        </w:tc>
      </w:tr>
      <w:tr w:rsidR="00B17E6F" w:rsidRPr="00352285" w:rsidTr="00701595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Cables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B17E6F" w:rsidRPr="00352285" w:rsidRDefault="00B61202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100GbE,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2x50GbE,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2xQSFP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2xQSFP28,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passive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DAC,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breakout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active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optical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passive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DAC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MTP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4xLC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optical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breakout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4x10GbE,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4xSFP+,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passive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DAC</w:t>
            </w:r>
          </w:p>
        </w:tc>
      </w:tr>
      <w:tr w:rsidR="00B17E6F" w:rsidRPr="00352285" w:rsidTr="007015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FFFFF" w:themeFill="background1"/>
            <w:vAlign w:val="center"/>
          </w:tcPr>
          <w:p w:rsidR="00B17E6F" w:rsidRPr="00352285" w:rsidRDefault="00B17E6F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Cable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Management</w:t>
            </w:r>
          </w:p>
        </w:tc>
        <w:tc>
          <w:tcPr>
            <w:tcW w:w="3376" w:type="pct"/>
            <w:shd w:val="clear" w:color="auto" w:fill="FFFFFF" w:themeFill="background1"/>
            <w:vAlign w:val="center"/>
          </w:tcPr>
          <w:p w:rsidR="00B17E6F" w:rsidRPr="00352285" w:rsidRDefault="00B61202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Z9100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Cable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Breakout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Kit,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MTP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(1RU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64-port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over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MMF)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Z9100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Cable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Breakout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Kit,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MTP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(1RU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64-port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over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SMF)</w:t>
            </w:r>
          </w:p>
        </w:tc>
      </w:tr>
      <w:tr w:rsidR="00A92103" w:rsidRPr="00352285" w:rsidTr="00701595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1/2.5/5/10/25/40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Gbps,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Multigigabit,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UPOE,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10/100/1000BASE-T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320-Gbps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switching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capacity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:rsidR="0025158F" w:rsidRPr="00352285" w:rsidRDefault="0025158F" w:rsidP="00BE5D47">
      <w:pPr>
        <w:rPr>
          <w:rFonts w:asciiTheme="minorHAnsi" w:hAnsiTheme="minorHAnsi" w:cstheme="minorHAnsi"/>
          <w:sz w:val="24"/>
          <w:szCs w:val="24"/>
        </w:rPr>
      </w:pPr>
    </w:p>
    <w:p w:rsidR="0025158F" w:rsidRPr="00352285" w:rsidRDefault="0025158F" w:rsidP="00BE5D47">
      <w:pPr>
        <w:rPr>
          <w:rFonts w:asciiTheme="minorHAnsi" w:hAnsiTheme="minorHAnsi" w:cstheme="minorHAnsi"/>
          <w:b/>
          <w:bCs/>
          <w:iCs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br w:type="page"/>
      </w:r>
    </w:p>
    <w:p w:rsidR="00FF3941" w:rsidRPr="00226A8B" w:rsidRDefault="007D3D8E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10" w:name="_Toc54184314"/>
      <w:r w:rsidRPr="00226A8B">
        <w:rPr>
          <w:rFonts w:asciiTheme="minorHAnsi" w:hAnsiTheme="minorHAnsi" w:cstheme="minorHAnsi"/>
          <w:b/>
          <w:sz w:val="24"/>
          <w:szCs w:val="24"/>
        </w:rPr>
        <w:lastRenderedPageBreak/>
        <w:t>Distribution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b/>
          <w:sz w:val="24"/>
          <w:szCs w:val="24"/>
        </w:rPr>
        <w:t>Layer</w:t>
      </w:r>
      <w:bookmarkEnd w:id="10"/>
    </w:p>
    <w:p w:rsidR="006C73E7" w:rsidRPr="00226A8B" w:rsidRDefault="006C73E7" w:rsidP="00226A8B">
      <w:pPr>
        <w:ind w:left="360"/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Use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CAMPU</w:t>
      </w:r>
      <w:r w:rsidR="00551B3A" w:rsidRPr="00226A8B">
        <w:rPr>
          <w:rFonts w:asciiTheme="minorHAnsi" w:hAnsiTheme="minorHAnsi" w:cstheme="minorHAnsi"/>
          <w:sz w:val="24"/>
          <w:szCs w:val="24"/>
        </w:rPr>
        <w:t>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LAN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Switches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layer</w:t>
      </w:r>
    </w:p>
    <w:p w:rsidR="00CB765B" w:rsidRPr="00352285" w:rsidRDefault="00CB765B" w:rsidP="00226A8B">
      <w:pPr>
        <w:ind w:left="360"/>
        <w:rPr>
          <w:rFonts w:asciiTheme="minorHAnsi" w:hAnsiTheme="minorHAnsi" w:cstheme="minorHAnsi"/>
          <w:b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The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US" w:eastAsia="en-NZ"/>
        </w:rPr>
        <w:t>Distribution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="005B0700" w:rsidRPr="00352285">
        <w:rPr>
          <w:rFonts w:asciiTheme="minorHAnsi" w:hAnsiTheme="minorHAnsi" w:cstheme="minorHAnsi"/>
          <w:sz w:val="24"/>
          <w:szCs w:val="24"/>
          <w:lang w:val="en-US" w:eastAsia="en-NZ"/>
        </w:rPr>
        <w:t>layer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aggregates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access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layers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and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provides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connectivity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to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352285">
        <w:rPr>
          <w:rFonts w:asciiTheme="minorHAnsi" w:hAnsiTheme="minorHAnsi" w:cstheme="minorHAnsi"/>
          <w:sz w:val="24"/>
          <w:szCs w:val="24"/>
          <w:lang w:val="en-PG" w:eastAsia="en-NZ"/>
        </w:rPr>
        <w:t>services.</w:t>
      </w:r>
    </w:p>
    <w:p w:rsidR="006C73E7" w:rsidRPr="00352285" w:rsidRDefault="006C73E7" w:rsidP="00BE5D47">
      <w:pPr>
        <w:rPr>
          <w:rFonts w:asciiTheme="minorHAnsi" w:hAnsiTheme="minorHAnsi" w:cstheme="minorHAnsi"/>
          <w:b/>
          <w:sz w:val="24"/>
          <w:szCs w:val="24"/>
        </w:rPr>
      </w:pPr>
    </w:p>
    <w:tbl>
      <w:tblPr>
        <w:tblStyle w:val="GridTable4-Accent1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0"/>
        <w:gridCol w:w="7067"/>
      </w:tblGrid>
      <w:tr w:rsidR="00A92103" w:rsidRPr="00226A8B" w:rsidTr="00226A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B8CCE4" w:themeFill="accent1" w:themeFillTint="66"/>
            <w:vAlign w:val="center"/>
          </w:tcPr>
          <w:p w:rsidR="00A92103" w:rsidRPr="00226A8B" w:rsidRDefault="00A92103" w:rsidP="00BE5D47">
            <w:pPr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</w:pPr>
            <w:r w:rsidRPr="00226A8B"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  <w:t>Features/Components</w:t>
            </w:r>
            <w:r w:rsidR="009E2253"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3376" w:type="pct"/>
            <w:shd w:val="clear" w:color="auto" w:fill="B8CCE4" w:themeFill="accent1" w:themeFillTint="66"/>
            <w:vAlign w:val="center"/>
          </w:tcPr>
          <w:p w:rsidR="00A92103" w:rsidRPr="00226A8B" w:rsidRDefault="00226A8B" w:rsidP="00BE5D4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</w:pPr>
            <w:r>
              <w:rPr>
                <w:rFonts w:asciiTheme="minorHAnsi" w:eastAsia="Arial" w:hAnsiTheme="minorHAnsi" w:cstheme="minorHAnsi"/>
                <w:color w:val="auto"/>
                <w:sz w:val="24"/>
                <w:szCs w:val="24"/>
              </w:rPr>
              <w:t>Specifications</w:t>
            </w:r>
          </w:p>
        </w:tc>
      </w:tr>
      <w:tr w:rsidR="00A92103" w:rsidRPr="00352285" w:rsidTr="00226A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A92103" w:rsidRPr="00352285" w:rsidRDefault="00A92103" w:rsidP="00BE5D47">
            <w:pPr>
              <w:rPr>
                <w:rFonts w:asciiTheme="minorHAnsi" w:eastAsia="Arial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Latency</w:t>
            </w:r>
            <w:r w:rsidR="009E2253">
              <w:rPr>
                <w:rFonts w:asciiTheme="minorHAnsi" w:eastAsia="Arial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(</w:t>
            </w:r>
            <w:proofErr w:type="spellStart"/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nano</w:t>
            </w:r>
            <w:proofErr w:type="spellEnd"/>
            <w:r w:rsidR="009E2253">
              <w:rPr>
                <w:rFonts w:asciiTheme="minorHAnsi" w:eastAsia="Arial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sec)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A92103" w:rsidRPr="00352285" w:rsidRDefault="00A92103" w:rsidP="00BE5D4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  <w:t>850</w:t>
            </w:r>
          </w:p>
        </w:tc>
      </w:tr>
      <w:tr w:rsidR="00A92103" w:rsidRPr="00352285" w:rsidTr="00226A8B">
        <w:trPr>
          <w:trHeight w:val="4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BE5D47">
            <w:pPr>
              <w:rPr>
                <w:rFonts w:asciiTheme="minorHAnsi" w:eastAsia="Arial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CPU</w:t>
            </w:r>
            <w:r w:rsidR="009E2253">
              <w:rPr>
                <w:rFonts w:asciiTheme="minorHAnsi" w:eastAsia="Arial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Memory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BE5D4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  <w:t>16Gb</w:t>
            </w:r>
          </w:p>
        </w:tc>
      </w:tr>
      <w:tr w:rsidR="00A92103" w:rsidRPr="00352285" w:rsidTr="00226A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A92103" w:rsidRPr="00352285" w:rsidRDefault="00A92103" w:rsidP="00BE5D47">
            <w:pPr>
              <w:rPr>
                <w:rFonts w:asciiTheme="minorHAnsi" w:eastAsia="Arial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</w:rPr>
              <w:t>SSD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A92103" w:rsidRPr="00352285" w:rsidRDefault="00A92103" w:rsidP="00BE5D4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eastAsia="Arial" w:hAnsiTheme="minorHAnsi" w:cstheme="minorHAnsi"/>
                <w:sz w:val="24"/>
                <w:szCs w:val="24"/>
                <w:lang w:val="en-US"/>
              </w:rPr>
              <w:t>32Gb</w:t>
            </w:r>
          </w:p>
        </w:tc>
      </w:tr>
      <w:tr w:rsidR="00A92103" w:rsidRPr="00352285" w:rsidTr="00226A8B">
        <w:trPr>
          <w:trHeight w:val="5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BE5D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Packet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Buffer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BE5D4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32Mb</w:t>
            </w:r>
          </w:p>
        </w:tc>
      </w:tr>
      <w:tr w:rsidR="00A92103" w:rsidRPr="00352285" w:rsidTr="00226A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Maximum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Power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A92103" w:rsidRPr="00352285" w:rsidRDefault="00A92103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455W</w:t>
            </w:r>
          </w:p>
        </w:tc>
      </w:tr>
      <w:tr w:rsidR="00A92103" w:rsidRPr="00352285" w:rsidTr="00226A8B">
        <w:trPr>
          <w:trHeight w:val="4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Typical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power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310W</w:t>
            </w:r>
          </w:p>
        </w:tc>
      </w:tr>
      <w:tr w:rsidR="00A92103" w:rsidRPr="00352285" w:rsidTr="00226A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Maximum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current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A92103" w:rsidRPr="00352285" w:rsidRDefault="00A92103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2.1A@220VAC</w:t>
            </w:r>
          </w:p>
        </w:tc>
      </w:tr>
      <w:tr w:rsidR="00A92103" w:rsidRPr="00352285" w:rsidTr="00226A8B">
        <w:trPr>
          <w:trHeight w:val="57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Fan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modules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4</w:t>
            </w:r>
          </w:p>
        </w:tc>
      </w:tr>
      <w:tr w:rsidR="00A92103" w:rsidRPr="00352285" w:rsidTr="00226A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auto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bCs w:val="0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Form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Factor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A92103" w:rsidRPr="00352285" w:rsidRDefault="00A92103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1RU</w:t>
            </w:r>
          </w:p>
        </w:tc>
      </w:tr>
      <w:tr w:rsidR="00A92103" w:rsidRPr="00352285" w:rsidTr="00226A8B">
        <w:trPr>
          <w:trHeight w:val="4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Max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thermal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output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1552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BTU/h</w:t>
            </w:r>
          </w:p>
        </w:tc>
      </w:tr>
      <w:tr w:rsidR="00A92103" w:rsidRPr="00352285" w:rsidTr="00226A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FFFFF" w:themeFill="background1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Redundant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power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supplies</w:t>
            </w:r>
          </w:p>
        </w:tc>
        <w:tc>
          <w:tcPr>
            <w:tcW w:w="3376" w:type="pct"/>
            <w:shd w:val="clear" w:color="auto" w:fill="FFFFFF" w:themeFill="background1"/>
            <w:vAlign w:val="center"/>
          </w:tcPr>
          <w:p w:rsidR="00A92103" w:rsidRPr="00352285" w:rsidRDefault="00A92103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Power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Supply,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IO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Panel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PSU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Airflow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Power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Supply</w:t>
            </w:r>
          </w:p>
        </w:tc>
      </w:tr>
      <w:tr w:rsidR="00A92103" w:rsidRPr="00352285" w:rsidTr="00226A8B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Fans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Fan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module,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IO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Panel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PSU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Airflow</w:t>
            </w:r>
          </w:p>
        </w:tc>
      </w:tr>
      <w:tr w:rsidR="00A92103" w:rsidRPr="00352285" w:rsidTr="00226A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FFFFF" w:themeFill="background1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Optics</w:t>
            </w:r>
          </w:p>
        </w:tc>
        <w:tc>
          <w:tcPr>
            <w:tcW w:w="3376" w:type="pct"/>
            <w:shd w:val="clear" w:color="auto" w:fill="FFFFFF" w:themeFill="background1"/>
            <w:vAlign w:val="center"/>
          </w:tcPr>
          <w:p w:rsidR="00A92103" w:rsidRPr="00352285" w:rsidRDefault="00A92103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100GbE,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PSM4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(500m)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QSFP28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226A8B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100GbE,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CWDM4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(2Km)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QSFP28</w:t>
            </w:r>
            <w:r w:rsidR="00226A8B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100GbE,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LR4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QSFP28</w:t>
            </w:r>
            <w:r w:rsidR="00226A8B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SR4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  <w:r w:rsidR="00226A8B">
              <w:rPr>
                <w:rFonts w:asciiTheme="minorHAnsi" w:hAnsiTheme="minorHAnsi" w:cstheme="minorHAnsi"/>
                <w:sz w:val="24"/>
                <w:szCs w:val="24"/>
              </w:rPr>
              <w:br/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Transceiver,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BIDI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</w:p>
        </w:tc>
      </w:tr>
      <w:tr w:rsidR="00A92103" w:rsidRPr="00352285" w:rsidTr="00226A8B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Cables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100GbE,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2x50GbE,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2xQSFP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2xQSFP28,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passive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DAC,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breakout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active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optical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passive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DAC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MTP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4xLC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optical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breakout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4x10GbE,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QSFP+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4xSFP+,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passive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DAC</w:t>
            </w:r>
          </w:p>
        </w:tc>
      </w:tr>
      <w:tr w:rsidR="00A92103" w:rsidRPr="00352285" w:rsidTr="00226A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FFFFF" w:themeFill="background1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Cable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Management</w:t>
            </w:r>
          </w:p>
        </w:tc>
        <w:tc>
          <w:tcPr>
            <w:tcW w:w="3376" w:type="pct"/>
            <w:shd w:val="clear" w:color="auto" w:fill="FFFFFF" w:themeFill="background1"/>
            <w:vAlign w:val="center"/>
          </w:tcPr>
          <w:p w:rsidR="00A92103" w:rsidRPr="00352285" w:rsidRDefault="00A92103" w:rsidP="00226A8B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Z9100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Cable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Breakout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Kit,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MTP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(1RU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64-port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over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MMF)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Z9100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Cable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Breakout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Kit,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MTP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(1RU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64-port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LC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over</w:t>
            </w:r>
            <w:r w:rsidR="009E2253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SMF)</w:t>
            </w:r>
          </w:p>
        </w:tc>
      </w:tr>
      <w:tr w:rsidR="00A92103" w:rsidRPr="00352285" w:rsidTr="00226A8B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24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rPr>
                <w:rFonts w:asciiTheme="minorHAnsi" w:hAnsiTheme="minorHAnsi" w:cstheme="minorHAnsi"/>
                <w:sz w:val="24"/>
                <w:szCs w:val="24"/>
                <w:lang w:val="en-US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Modular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and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Stackwise</w:t>
            </w:r>
            <w:proofErr w:type="spellEnd"/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Virtua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l</w:t>
            </w:r>
            <w:r w:rsidR="00226A8B"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160-Gbps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="00226A8B"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switching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="00226A8B"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capacity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="00226A8B"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PoE,</w:t>
            </w:r>
            <w:r w:rsidR="009E2253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 xml:space="preserve"> </w:t>
            </w:r>
            <w:r w:rsidR="00226A8B" w:rsidRPr="00352285">
              <w:rPr>
                <w:rFonts w:asciiTheme="minorHAnsi" w:hAnsiTheme="minorHAnsi" w:cstheme="minorHAnsi"/>
                <w:sz w:val="24"/>
                <w:szCs w:val="24"/>
                <w:lang w:val="en-US"/>
              </w:rPr>
              <w:t>PoE+</w:t>
            </w:r>
          </w:p>
        </w:tc>
        <w:tc>
          <w:tcPr>
            <w:tcW w:w="3376" w:type="pct"/>
            <w:shd w:val="clear" w:color="auto" w:fill="F2F2F2" w:themeFill="background1" w:themeFillShade="F2"/>
            <w:vAlign w:val="center"/>
          </w:tcPr>
          <w:p w:rsidR="00A92103" w:rsidRPr="00352285" w:rsidRDefault="00A92103" w:rsidP="00226A8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:rsidR="00441F1C" w:rsidRPr="00352285" w:rsidRDefault="00441F1C" w:rsidP="00BE5D47">
      <w:pPr>
        <w:rPr>
          <w:rFonts w:asciiTheme="minorHAnsi" w:hAnsiTheme="minorHAnsi" w:cstheme="minorHAnsi"/>
          <w:sz w:val="24"/>
          <w:szCs w:val="24"/>
        </w:rPr>
      </w:pPr>
    </w:p>
    <w:p w:rsidR="007D3D8E" w:rsidRPr="00352285" w:rsidRDefault="007D3D8E" w:rsidP="00BE5D47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br w:type="page"/>
      </w:r>
    </w:p>
    <w:p w:rsidR="007D3D8E" w:rsidRPr="00226A8B" w:rsidRDefault="007D3D8E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11" w:name="_Toc54184315"/>
      <w:r w:rsidRPr="00226A8B">
        <w:rPr>
          <w:rFonts w:asciiTheme="minorHAnsi" w:hAnsiTheme="minorHAnsi" w:cstheme="minorHAnsi"/>
          <w:b/>
          <w:sz w:val="24"/>
          <w:szCs w:val="24"/>
        </w:rPr>
        <w:lastRenderedPageBreak/>
        <w:t>Access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b/>
          <w:sz w:val="24"/>
          <w:szCs w:val="24"/>
        </w:rPr>
        <w:t>Layer</w:t>
      </w:r>
      <w:bookmarkEnd w:id="11"/>
    </w:p>
    <w:p w:rsidR="007D3D8E" w:rsidRPr="00226A8B" w:rsidRDefault="002710E7" w:rsidP="00226A8B">
      <w:pPr>
        <w:ind w:left="360"/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Use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CAMPUS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LAN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Switches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in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this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layer</w:t>
      </w:r>
    </w:p>
    <w:p w:rsidR="00071B6F" w:rsidRPr="00226A8B" w:rsidRDefault="00071B6F" w:rsidP="00226A8B">
      <w:pPr>
        <w:ind w:left="360"/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The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layer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provides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endpoints</w:t>
      </w:r>
      <w:r w:rsidR="009E2253">
        <w:rPr>
          <w:rFonts w:asciiTheme="minorHAnsi" w:hAnsiTheme="minorHAnsi" w:cstheme="minorHAnsi"/>
          <w:sz w:val="24"/>
          <w:szCs w:val="24"/>
          <w:lang w:val="en-US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and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users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direct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access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to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the</w:t>
      </w:r>
      <w:r w:rsidR="009E2253">
        <w:rPr>
          <w:rFonts w:asciiTheme="minorHAnsi" w:hAnsiTheme="minorHAnsi" w:cstheme="minorHAnsi"/>
          <w:sz w:val="24"/>
          <w:szCs w:val="24"/>
          <w:lang w:val="en-PG" w:eastAsia="en-NZ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  <w:lang w:val="en-PG" w:eastAsia="en-NZ"/>
        </w:rPr>
        <w:t>network</w:t>
      </w:r>
    </w:p>
    <w:p w:rsidR="002710E7" w:rsidRDefault="002710E7" w:rsidP="00BE5D47">
      <w:pPr>
        <w:rPr>
          <w:rFonts w:asciiTheme="minorHAnsi" w:hAnsiTheme="minorHAnsi" w:cstheme="minorHAnsi"/>
          <w:b/>
          <w:sz w:val="24"/>
          <w:szCs w:val="24"/>
        </w:rPr>
      </w:pPr>
    </w:p>
    <w:tbl>
      <w:tblPr>
        <w:tblStyle w:val="PlainTable4"/>
        <w:tblW w:w="0" w:type="auto"/>
        <w:tblLook w:val="04A0" w:firstRow="1" w:lastRow="0" w:firstColumn="1" w:lastColumn="0" w:noHBand="0" w:noVBand="1"/>
      </w:tblPr>
      <w:tblGrid>
        <w:gridCol w:w="10457"/>
      </w:tblGrid>
      <w:tr w:rsidR="00165FB3" w:rsidTr="00165FB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shd w:val="clear" w:color="auto" w:fill="B8CCE4" w:themeFill="accent1" w:themeFillTint="66"/>
          </w:tcPr>
          <w:p w:rsidR="00165FB3" w:rsidRPr="00165FB3" w:rsidRDefault="00165FB3" w:rsidP="00BE5D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165FB3">
              <w:rPr>
                <w:rFonts w:asciiTheme="minorHAnsi" w:hAnsiTheme="minorHAnsi" w:cstheme="minorHAnsi"/>
                <w:bCs w:val="0"/>
                <w:sz w:val="24"/>
                <w:szCs w:val="24"/>
                <w:lang w:val="en-PG" w:eastAsia="en-PG"/>
              </w:rPr>
              <w:t>Feature</w:t>
            </w:r>
          </w:p>
        </w:tc>
      </w:tr>
      <w:tr w:rsidR="00165FB3" w:rsidTr="006F32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vAlign w:val="bottom"/>
          </w:tcPr>
          <w:p w:rsidR="00165FB3" w:rsidRPr="00165FB3" w:rsidRDefault="00165FB3" w:rsidP="00165FB3">
            <w:pPr>
              <w:jc w:val="left"/>
              <w:rPr>
                <w:rFonts w:asciiTheme="minorHAnsi" w:hAnsiTheme="minorHAnsi" w:cstheme="minorHAnsi"/>
                <w:b w:val="0"/>
                <w:sz w:val="24"/>
                <w:szCs w:val="24"/>
              </w:rPr>
            </w:pPr>
            <w:r w:rsidRPr="00165FB3">
              <w:rPr>
                <w:rFonts w:asciiTheme="minorHAnsi" w:hAnsiTheme="minorHAnsi" w:cstheme="minorHAnsi"/>
                <w:bCs w:val="0"/>
                <w:sz w:val="24"/>
                <w:szCs w:val="24"/>
                <w:bdr w:val="none" w:sz="0" w:space="0" w:color="auto" w:frame="1"/>
              </w:rPr>
              <w:t>Day 0 network bring-up automation</w:t>
            </w:r>
            <w:r w:rsidRPr="00165FB3">
              <w:rPr>
                <w:rFonts w:asciiTheme="minorHAnsi" w:hAnsiTheme="minorHAnsi" w:cstheme="minorHAnsi"/>
                <w:b w:val="0"/>
                <w:bCs w:val="0"/>
                <w:sz w:val="24"/>
                <w:szCs w:val="24"/>
                <w:bdr w:val="none" w:sz="0" w:space="0" w:color="auto" w:frame="1"/>
              </w:rPr>
              <w:br/>
            </w:r>
            <w:r w:rsidRPr="00165FB3">
              <w:rPr>
                <w:rFonts w:asciiTheme="minorHAnsi" w:hAnsiTheme="minorHAnsi" w:cstheme="minorHAnsi"/>
                <w:b w:val="0"/>
                <w:sz w:val="24"/>
                <w:szCs w:val="24"/>
              </w:rPr>
              <w:t>Network Plug-and-Play application, network settings, device credentials</w:t>
            </w:r>
          </w:p>
        </w:tc>
      </w:tr>
      <w:tr w:rsidR="00165FB3" w:rsidTr="006F322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vAlign w:val="bottom"/>
          </w:tcPr>
          <w:p w:rsidR="00165FB3" w:rsidRPr="00165FB3" w:rsidRDefault="00165FB3" w:rsidP="00165FB3">
            <w:pPr>
              <w:jc w:val="left"/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165FB3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Element management</w:t>
            </w:r>
            <w:r w:rsidRPr="00165FB3"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br/>
            </w:r>
            <w:r w:rsidRPr="00165FB3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Discovery, inventory, topology, software image, licensing, and configuration management</w:t>
            </w:r>
          </w:p>
        </w:tc>
      </w:tr>
      <w:tr w:rsidR="00165FB3" w:rsidTr="006F32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vAlign w:val="bottom"/>
          </w:tcPr>
          <w:p w:rsidR="00165FB3" w:rsidRPr="00165FB3" w:rsidRDefault="00165FB3" w:rsidP="00165FB3">
            <w:pPr>
              <w:jc w:val="left"/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165FB3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Element management</w:t>
            </w:r>
            <w:r w:rsidRPr="00165FB3"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br/>
            </w:r>
            <w:r w:rsidRPr="00165FB3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Patching</w:t>
            </w:r>
          </w:p>
        </w:tc>
      </w:tr>
      <w:tr w:rsidR="00165FB3" w:rsidTr="006F322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vAlign w:val="bottom"/>
          </w:tcPr>
          <w:p w:rsidR="00165FB3" w:rsidRPr="00165FB3" w:rsidRDefault="00165FB3" w:rsidP="00165FB3">
            <w:pPr>
              <w:jc w:val="left"/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165FB3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Network monitoring</w:t>
            </w:r>
            <w:r w:rsidRPr="00165FB3"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br/>
            </w:r>
            <w:r w:rsidRPr="00165FB3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Product Security Incident Response Team (PSIRT) compliance, end-of-life/end-of-sale reporting, telemetry quotient, client 360, device 360, top talkers/ NetFlow/streaming telemetry collection and correlation</w:t>
            </w:r>
          </w:p>
        </w:tc>
      </w:tr>
      <w:tr w:rsidR="00165FB3" w:rsidTr="006F32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vAlign w:val="bottom"/>
          </w:tcPr>
          <w:p w:rsidR="00165FB3" w:rsidRPr="00165FB3" w:rsidRDefault="00165FB3" w:rsidP="00165FB3">
            <w:pPr>
              <w:jc w:val="left"/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165FB3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Static QoS configuration and monitoring</w:t>
            </w:r>
            <w:r w:rsidRPr="00165FB3"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br/>
            </w:r>
            <w:proofErr w:type="spellStart"/>
            <w:r w:rsidRPr="00165FB3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EasyQoS</w:t>
            </w:r>
            <w:proofErr w:type="spellEnd"/>
            <w:r w:rsidRPr="00165FB3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 xml:space="preserve"> application</w:t>
            </w:r>
          </w:p>
        </w:tc>
      </w:tr>
      <w:tr w:rsidR="00165FB3" w:rsidTr="006F322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vAlign w:val="bottom"/>
          </w:tcPr>
          <w:p w:rsidR="00165FB3" w:rsidRPr="00165FB3" w:rsidRDefault="00165FB3" w:rsidP="00165FB3">
            <w:pPr>
              <w:jc w:val="left"/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165FB3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Policy-based automation</w:t>
            </w:r>
            <w:r w:rsidRPr="00165FB3"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br/>
            </w:r>
            <w:r w:rsidRPr="00165FB3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SD-Access, group-based policy for access, app prioritization, monitoring, and path selection;</w:t>
            </w:r>
            <w:r w:rsidRPr="00165FB3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br/>
              <w:t>SD-Access with integrated wireless</w:t>
            </w:r>
          </w:p>
        </w:tc>
      </w:tr>
      <w:tr w:rsidR="00165FB3" w:rsidTr="006F32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vAlign w:val="bottom"/>
          </w:tcPr>
          <w:p w:rsidR="00165FB3" w:rsidRPr="00165FB3" w:rsidRDefault="00165FB3" w:rsidP="00165FB3">
            <w:pPr>
              <w:jc w:val="left"/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165FB3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Network assurance and analytics</w:t>
            </w:r>
            <w:r w:rsidRPr="00165FB3"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br/>
            </w:r>
            <w:r w:rsidRPr="00165FB3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Insights gained from analytics and machine learning for the network, clients and applications that cover onboarding, connectivity, and performance</w:t>
            </w:r>
          </w:p>
        </w:tc>
      </w:tr>
      <w:tr w:rsidR="00165FB3" w:rsidTr="006F322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vAlign w:val="bottom"/>
          </w:tcPr>
          <w:p w:rsidR="00165FB3" w:rsidRPr="00165FB3" w:rsidRDefault="009C2AA4" w:rsidP="00165FB3">
            <w:pPr>
              <w:jc w:val="left"/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9C2AA4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Stack power</w:t>
            </w:r>
            <w:r w:rsidR="00165FB3" w:rsidRPr="009C2AA4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Technology</w:t>
            </w:r>
          </w:p>
        </w:tc>
      </w:tr>
    </w:tbl>
    <w:p w:rsidR="007D3D8E" w:rsidRPr="00352285" w:rsidRDefault="007D3D8E" w:rsidP="00BE5D47">
      <w:pPr>
        <w:rPr>
          <w:rFonts w:asciiTheme="minorHAnsi" w:hAnsiTheme="minorHAnsi" w:cstheme="minorHAnsi"/>
          <w:sz w:val="24"/>
          <w:szCs w:val="24"/>
        </w:rPr>
      </w:pPr>
    </w:p>
    <w:p w:rsidR="007D3D8E" w:rsidRPr="00352285" w:rsidRDefault="007D3D8E" w:rsidP="00BE5D47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br w:type="page"/>
      </w:r>
    </w:p>
    <w:p w:rsidR="005B168C" w:rsidRPr="00226A8B" w:rsidRDefault="00441F1C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12" w:name="_Toc54184316"/>
      <w:r w:rsidRPr="00226A8B">
        <w:rPr>
          <w:rFonts w:asciiTheme="minorHAnsi" w:hAnsiTheme="minorHAnsi" w:cstheme="minorHAnsi"/>
          <w:b/>
          <w:sz w:val="24"/>
          <w:szCs w:val="24"/>
        </w:rPr>
        <w:lastRenderedPageBreak/>
        <w:t>Firewalls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b/>
          <w:sz w:val="24"/>
          <w:szCs w:val="24"/>
        </w:rPr>
        <w:t>/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b/>
          <w:sz w:val="24"/>
          <w:szCs w:val="24"/>
        </w:rPr>
        <w:t>SDWAN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7D3D8E" w:rsidRPr="00226A8B">
        <w:rPr>
          <w:rFonts w:asciiTheme="minorHAnsi" w:hAnsiTheme="minorHAnsi" w:cstheme="minorHAnsi"/>
          <w:b/>
          <w:sz w:val="24"/>
          <w:szCs w:val="24"/>
        </w:rPr>
        <w:t>Layer</w:t>
      </w:r>
      <w:bookmarkEnd w:id="12"/>
    </w:p>
    <w:p w:rsidR="00DC0098" w:rsidRPr="00226A8B" w:rsidRDefault="00DC0098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proposed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SD-WAN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solution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should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have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the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following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minimum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features: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On-premise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Customer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Edge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Device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(</w:t>
      </w:r>
      <w:proofErr w:type="spellStart"/>
      <w:r w:rsidRPr="00226A8B">
        <w:rPr>
          <w:rFonts w:asciiTheme="minorHAnsi" w:hAnsiTheme="minorHAnsi" w:cstheme="minorHAnsi"/>
          <w:sz w:val="24"/>
          <w:szCs w:val="24"/>
        </w:rPr>
        <w:t>CoE</w:t>
      </w:r>
      <w:proofErr w:type="spellEnd"/>
      <w:r w:rsidRPr="00226A8B">
        <w:rPr>
          <w:rFonts w:asciiTheme="minorHAnsi" w:hAnsiTheme="minorHAnsi" w:cstheme="minorHAnsi"/>
          <w:sz w:val="24"/>
          <w:szCs w:val="24"/>
        </w:rPr>
        <w:t>)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Application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visibility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Analytics,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High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Availability,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Centralized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Orchestration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Policy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Management,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Transport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Independent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Overlay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Solution,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Voice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Over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IP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(VOIP),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Video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Conferencing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Application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Aware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Routing,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Performance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based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App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Aware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Routing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Load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Sharing,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Segmentation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Dynamic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Topologies,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Application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Based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QoS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(Quality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of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Service),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Local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Internet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Break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out,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Path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Brownout,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Security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&amp;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Encryption,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Pr="00226A8B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Managed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service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offering,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</w:p>
    <w:p w:rsidR="00DC0098" w:rsidRDefault="00DC0098" w:rsidP="002F4548">
      <w:pPr>
        <w:pStyle w:val="ListParagraph"/>
        <w:numPr>
          <w:ilvl w:val="0"/>
          <w:numId w:val="7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Self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Service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Portal.</w:t>
      </w:r>
    </w:p>
    <w:p w:rsidR="00234AEA" w:rsidRPr="00226A8B" w:rsidRDefault="00234AEA" w:rsidP="00234AEA">
      <w:pPr>
        <w:pStyle w:val="ListParagraph"/>
        <w:ind w:left="1584"/>
        <w:rPr>
          <w:rFonts w:asciiTheme="minorHAnsi" w:hAnsiTheme="minorHAnsi" w:cstheme="minorHAnsi"/>
          <w:sz w:val="24"/>
          <w:szCs w:val="24"/>
        </w:rPr>
      </w:pPr>
    </w:p>
    <w:p w:rsidR="00234AEA" w:rsidRPr="00234AEA" w:rsidRDefault="00441F1C" w:rsidP="002F4548">
      <w:pPr>
        <w:pStyle w:val="ListParagraph"/>
        <w:numPr>
          <w:ilvl w:val="2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226A8B">
        <w:rPr>
          <w:rFonts w:asciiTheme="minorHAnsi" w:hAnsiTheme="minorHAnsi" w:cstheme="minorHAnsi"/>
          <w:sz w:val="24"/>
          <w:szCs w:val="24"/>
        </w:rPr>
        <w:t>Essentials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and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Advantage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package</w:t>
      </w:r>
      <w:r w:rsidR="009E2253">
        <w:rPr>
          <w:rFonts w:asciiTheme="minorHAnsi" w:hAnsiTheme="minorHAnsi" w:cstheme="minorHAnsi"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sz w:val="24"/>
          <w:szCs w:val="24"/>
        </w:rPr>
        <w:t>features</w:t>
      </w:r>
    </w:p>
    <w:tbl>
      <w:tblPr>
        <w:tblStyle w:val="PlainTable4"/>
        <w:tblW w:w="0" w:type="auto"/>
        <w:tblLook w:val="04A0" w:firstRow="1" w:lastRow="0" w:firstColumn="1" w:lastColumn="0" w:noHBand="0" w:noVBand="1"/>
      </w:tblPr>
      <w:tblGrid>
        <w:gridCol w:w="4253"/>
        <w:gridCol w:w="3402"/>
        <w:gridCol w:w="2802"/>
      </w:tblGrid>
      <w:tr w:rsidR="00234AEA" w:rsidRPr="00234AEA" w:rsidTr="00234A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shd w:val="clear" w:color="auto" w:fill="B8CCE4" w:themeFill="accent1" w:themeFillTint="66"/>
            <w:vAlign w:val="center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sz w:val="24"/>
                <w:szCs w:val="24"/>
                <w:lang w:val="en-PG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sz w:val="24"/>
                <w:szCs w:val="24"/>
                <w:lang w:val="en-PG" w:eastAsia="en-PG"/>
              </w:rPr>
              <w:t>Feature</w:t>
            </w:r>
          </w:p>
        </w:tc>
        <w:tc>
          <w:tcPr>
            <w:tcW w:w="3402" w:type="dxa"/>
            <w:shd w:val="clear" w:color="auto" w:fill="B8CCE4" w:themeFill="accent1" w:themeFillTint="66"/>
          </w:tcPr>
          <w:p w:rsidR="00234AEA" w:rsidRPr="00234AEA" w:rsidRDefault="00234AEA" w:rsidP="00234AE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 w:val="0"/>
                <w:sz w:val="24"/>
                <w:szCs w:val="24"/>
                <w:lang w:val="en-US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sz w:val="24"/>
                <w:szCs w:val="24"/>
                <w:lang w:val="en-US" w:eastAsia="en-PG"/>
              </w:rPr>
              <w:t>Small</w:t>
            </w:r>
          </w:p>
        </w:tc>
        <w:tc>
          <w:tcPr>
            <w:tcW w:w="2802" w:type="dxa"/>
            <w:shd w:val="clear" w:color="auto" w:fill="B8CCE4" w:themeFill="accent1" w:themeFillTint="66"/>
          </w:tcPr>
          <w:p w:rsidR="00234AEA" w:rsidRPr="00234AEA" w:rsidRDefault="00234AEA" w:rsidP="00234AE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 w:val="0"/>
                <w:sz w:val="24"/>
                <w:szCs w:val="24"/>
                <w:lang w:val="en-US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sz w:val="24"/>
                <w:szCs w:val="24"/>
                <w:lang w:val="en-US" w:eastAsia="en-PG"/>
              </w:rPr>
              <w:t>Large</w:t>
            </w:r>
          </w:p>
        </w:tc>
      </w:tr>
      <w:tr w:rsidR="00234AEA" w:rsidTr="00234A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vAlign w:val="bottom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Maximum Clients</w:t>
            </w:r>
          </w:p>
        </w:tc>
        <w:tc>
          <w:tcPr>
            <w:tcW w:w="3402" w:type="dxa"/>
          </w:tcPr>
          <w:p w:rsidR="00234AEA" w:rsidRPr="00352285" w:rsidRDefault="00234AEA" w:rsidP="00234A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Up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1,024</w:t>
            </w:r>
          </w:p>
        </w:tc>
        <w:tc>
          <w:tcPr>
            <w:tcW w:w="2802" w:type="dxa"/>
          </w:tcPr>
          <w:p w:rsidR="00234AEA" w:rsidRPr="00352285" w:rsidRDefault="00234AEA" w:rsidP="00234A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Up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to</w:t>
            </w:r>
            <w:r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352285">
              <w:rPr>
                <w:rFonts w:asciiTheme="minorHAnsi" w:hAnsiTheme="minorHAnsi" w:cstheme="minorHAnsi"/>
                <w:sz w:val="24"/>
                <w:szCs w:val="24"/>
              </w:rPr>
              <w:t>4,096</w:t>
            </w:r>
          </w:p>
        </w:tc>
      </w:tr>
      <w:tr w:rsidR="00234AEA" w:rsidTr="00234AE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vAlign w:val="bottom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Firewall throughput</w:t>
            </w:r>
          </w:p>
        </w:tc>
        <w:tc>
          <w:tcPr>
            <w:tcW w:w="3402" w:type="dxa"/>
          </w:tcPr>
          <w:p w:rsidR="00234AEA" w:rsidRPr="00352285" w:rsidRDefault="00234AEA" w:rsidP="00234A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2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Gbps</w:t>
            </w:r>
          </w:p>
        </w:tc>
        <w:tc>
          <w:tcPr>
            <w:tcW w:w="2802" w:type="dxa"/>
          </w:tcPr>
          <w:p w:rsidR="00234AEA" w:rsidRPr="00352285" w:rsidRDefault="00234AEA" w:rsidP="00234A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8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Gbps</w:t>
            </w:r>
          </w:p>
        </w:tc>
      </w:tr>
      <w:tr w:rsidR="00234AEA" w:rsidTr="00234A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vAlign w:val="bottom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Encrypted throughput</w:t>
            </w: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(</w:t>
            </w: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AES-CBC)</w:t>
            </w:r>
          </w:p>
        </w:tc>
        <w:tc>
          <w:tcPr>
            <w:tcW w:w="3402" w:type="dxa"/>
          </w:tcPr>
          <w:p w:rsidR="00234AEA" w:rsidRPr="00352285" w:rsidRDefault="00234AEA" w:rsidP="00234A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1.2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Gbps</w:t>
            </w:r>
          </w:p>
        </w:tc>
        <w:tc>
          <w:tcPr>
            <w:tcW w:w="2802" w:type="dxa"/>
          </w:tcPr>
          <w:p w:rsidR="00234AEA" w:rsidRPr="00352285" w:rsidRDefault="00234AEA" w:rsidP="00234A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6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Gbps</w:t>
            </w:r>
          </w:p>
        </w:tc>
      </w:tr>
      <w:tr w:rsidR="00234AEA" w:rsidTr="00234AE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vAlign w:val="bottom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color w:val="525252"/>
                <w:sz w:val="24"/>
                <w:szCs w:val="24"/>
                <w:lang w:val="en-US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Active firewall sessions</w:t>
            </w:r>
          </w:p>
        </w:tc>
        <w:tc>
          <w:tcPr>
            <w:tcW w:w="3402" w:type="dxa"/>
          </w:tcPr>
          <w:p w:rsidR="00234AEA" w:rsidRPr="00352285" w:rsidRDefault="00234AEA" w:rsidP="00234A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32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K</w:t>
            </w:r>
          </w:p>
        </w:tc>
        <w:tc>
          <w:tcPr>
            <w:tcW w:w="2802" w:type="dxa"/>
          </w:tcPr>
          <w:p w:rsidR="00234AEA" w:rsidRPr="00352285" w:rsidRDefault="00234AEA" w:rsidP="00234A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64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K</w:t>
            </w:r>
          </w:p>
        </w:tc>
      </w:tr>
      <w:tr w:rsidR="00234AEA" w:rsidTr="00234A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vAlign w:val="bottom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WAN/LAN Interfaces</w:t>
            </w:r>
          </w:p>
        </w:tc>
        <w:tc>
          <w:tcPr>
            <w:tcW w:w="3402" w:type="dxa"/>
          </w:tcPr>
          <w:p w:rsidR="00234AEA" w:rsidRPr="00352285" w:rsidRDefault="00234AEA" w:rsidP="00234A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4</w:t>
            </w:r>
          </w:p>
        </w:tc>
        <w:tc>
          <w:tcPr>
            <w:tcW w:w="2802" w:type="dxa"/>
          </w:tcPr>
          <w:p w:rsidR="00234AEA" w:rsidRPr="00352285" w:rsidRDefault="00234AEA" w:rsidP="00234A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2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(combo)</w:t>
            </w:r>
          </w:p>
        </w:tc>
      </w:tr>
      <w:tr w:rsidR="00234AEA" w:rsidTr="00234AE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vAlign w:val="bottom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PoE in/out</w:t>
            </w:r>
          </w:p>
        </w:tc>
        <w:tc>
          <w:tcPr>
            <w:tcW w:w="3402" w:type="dxa"/>
          </w:tcPr>
          <w:p w:rsidR="00234AEA" w:rsidRPr="00352285" w:rsidRDefault="00234AEA" w:rsidP="00234A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Out;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100W</w:t>
            </w:r>
          </w:p>
        </w:tc>
        <w:tc>
          <w:tcPr>
            <w:tcW w:w="2802" w:type="dxa"/>
          </w:tcPr>
          <w:p w:rsidR="00234AEA" w:rsidRPr="00352285" w:rsidRDefault="00234AEA" w:rsidP="00234A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Out;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150W</w:t>
            </w:r>
          </w:p>
        </w:tc>
      </w:tr>
      <w:tr w:rsidR="00234AEA" w:rsidTr="00234A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vAlign w:val="bottom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PoE in/out</w:t>
            </w:r>
          </w:p>
        </w:tc>
        <w:tc>
          <w:tcPr>
            <w:tcW w:w="3402" w:type="dxa"/>
          </w:tcPr>
          <w:p w:rsidR="00234AEA" w:rsidRPr="00352285" w:rsidRDefault="00234AEA" w:rsidP="00234A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Yes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(2);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USB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2.0</w:t>
            </w:r>
          </w:p>
        </w:tc>
        <w:tc>
          <w:tcPr>
            <w:tcW w:w="2802" w:type="dxa"/>
          </w:tcPr>
          <w:p w:rsidR="00234AEA" w:rsidRPr="00352285" w:rsidRDefault="00234AEA" w:rsidP="00234AE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Yes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(1);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USB</w:t>
            </w:r>
            <w:r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 xml:space="preserve"> </w:t>
            </w: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2.0</w:t>
            </w:r>
          </w:p>
        </w:tc>
      </w:tr>
      <w:tr w:rsidR="00234AEA" w:rsidTr="00234AE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vAlign w:val="bottom"/>
          </w:tcPr>
          <w:p w:rsidR="00234AEA" w:rsidRPr="00234AEA" w:rsidRDefault="00234AEA" w:rsidP="00234AEA">
            <w:pPr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234AEA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Form factor/footprint</w:t>
            </w:r>
          </w:p>
        </w:tc>
        <w:tc>
          <w:tcPr>
            <w:tcW w:w="3402" w:type="dxa"/>
          </w:tcPr>
          <w:p w:rsidR="00234AEA" w:rsidRPr="00352285" w:rsidRDefault="00234AEA" w:rsidP="00234A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1RU</w:t>
            </w:r>
          </w:p>
        </w:tc>
        <w:tc>
          <w:tcPr>
            <w:tcW w:w="2802" w:type="dxa"/>
          </w:tcPr>
          <w:p w:rsidR="00234AEA" w:rsidRPr="00352285" w:rsidRDefault="00234AEA" w:rsidP="00234AE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</w:pPr>
            <w:r w:rsidRPr="00352285">
              <w:rPr>
                <w:rFonts w:asciiTheme="minorHAnsi" w:hAnsiTheme="minorHAnsi" w:cstheme="minorHAnsi"/>
                <w:bCs/>
                <w:color w:val="525252"/>
                <w:sz w:val="24"/>
                <w:szCs w:val="24"/>
                <w:bdr w:val="none" w:sz="0" w:space="0" w:color="auto" w:frame="1"/>
                <w:lang w:val="en-US" w:eastAsia="en-PG"/>
              </w:rPr>
              <w:t>1RU</w:t>
            </w:r>
          </w:p>
        </w:tc>
      </w:tr>
    </w:tbl>
    <w:p w:rsidR="00234AEA" w:rsidRDefault="00234AEA" w:rsidP="00234AEA">
      <w:pPr>
        <w:rPr>
          <w:rFonts w:asciiTheme="minorHAnsi" w:hAnsiTheme="minorHAnsi" w:cstheme="minorHAnsi"/>
          <w:sz w:val="24"/>
          <w:szCs w:val="24"/>
        </w:rPr>
      </w:pPr>
    </w:p>
    <w:p w:rsidR="00074BFD" w:rsidRPr="00352285" w:rsidRDefault="00074BFD" w:rsidP="00BE5D47">
      <w:pPr>
        <w:rPr>
          <w:rFonts w:asciiTheme="minorHAnsi" w:hAnsiTheme="minorHAnsi" w:cstheme="minorHAnsi"/>
          <w:sz w:val="24"/>
          <w:szCs w:val="24"/>
        </w:rPr>
      </w:pPr>
      <w:r w:rsidRPr="00352285">
        <w:rPr>
          <w:rFonts w:asciiTheme="minorHAnsi" w:hAnsiTheme="minorHAnsi" w:cstheme="minorHAnsi"/>
          <w:sz w:val="24"/>
          <w:szCs w:val="24"/>
        </w:rPr>
        <w:br w:type="page"/>
      </w:r>
    </w:p>
    <w:p w:rsidR="00074BFD" w:rsidRPr="00226A8B" w:rsidRDefault="00074BFD" w:rsidP="002F4548">
      <w:pPr>
        <w:pStyle w:val="ListParagraph"/>
        <w:numPr>
          <w:ilvl w:val="1"/>
          <w:numId w:val="4"/>
        </w:numPr>
        <w:outlineLvl w:val="1"/>
        <w:rPr>
          <w:rFonts w:asciiTheme="minorHAnsi" w:hAnsiTheme="minorHAnsi" w:cstheme="minorHAnsi"/>
          <w:b/>
          <w:sz w:val="24"/>
          <w:szCs w:val="24"/>
        </w:rPr>
      </w:pPr>
      <w:bookmarkStart w:id="13" w:name="_Toc54184317"/>
      <w:r w:rsidRPr="00226A8B">
        <w:rPr>
          <w:rFonts w:asciiTheme="minorHAnsi" w:hAnsiTheme="minorHAnsi" w:cstheme="minorHAnsi"/>
          <w:b/>
          <w:sz w:val="24"/>
          <w:szCs w:val="24"/>
        </w:rPr>
        <w:lastRenderedPageBreak/>
        <w:t>Wireless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b/>
          <w:sz w:val="24"/>
          <w:szCs w:val="24"/>
        </w:rPr>
        <w:t>Access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b/>
          <w:sz w:val="24"/>
          <w:szCs w:val="24"/>
        </w:rPr>
        <w:t>Points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b/>
          <w:sz w:val="24"/>
          <w:szCs w:val="24"/>
        </w:rPr>
        <w:t>/</w:t>
      </w:r>
      <w:r w:rsidR="009E2253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226A8B">
        <w:rPr>
          <w:rFonts w:asciiTheme="minorHAnsi" w:hAnsiTheme="minorHAnsi" w:cstheme="minorHAnsi"/>
          <w:b/>
          <w:sz w:val="24"/>
          <w:szCs w:val="24"/>
        </w:rPr>
        <w:t>Controller</w:t>
      </w:r>
      <w:bookmarkEnd w:id="13"/>
    </w:p>
    <w:p w:rsidR="00074BFD" w:rsidRDefault="009E2253" w:rsidP="00226A8B">
      <w:pPr>
        <w:ind w:left="36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074BFD" w:rsidRPr="00226A8B">
        <w:rPr>
          <w:rFonts w:asciiTheme="minorHAnsi" w:hAnsiTheme="minorHAnsi" w:cstheme="minorHAnsi"/>
          <w:sz w:val="24"/>
          <w:szCs w:val="24"/>
        </w:rPr>
        <w:t>Essentials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074BFD" w:rsidRPr="00226A8B">
        <w:rPr>
          <w:rFonts w:asciiTheme="minorHAnsi" w:hAnsiTheme="minorHAnsi" w:cstheme="minorHAnsi"/>
          <w:sz w:val="24"/>
          <w:szCs w:val="24"/>
        </w:rPr>
        <w:t>and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074BFD" w:rsidRPr="00226A8B">
        <w:rPr>
          <w:rFonts w:asciiTheme="minorHAnsi" w:hAnsiTheme="minorHAnsi" w:cstheme="minorHAnsi"/>
          <w:sz w:val="24"/>
          <w:szCs w:val="24"/>
        </w:rPr>
        <w:t>Advantage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074BFD" w:rsidRPr="00226A8B">
        <w:rPr>
          <w:rFonts w:asciiTheme="minorHAnsi" w:hAnsiTheme="minorHAnsi" w:cstheme="minorHAnsi"/>
          <w:sz w:val="24"/>
          <w:szCs w:val="24"/>
        </w:rPr>
        <w:t>package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074BFD" w:rsidRPr="00226A8B">
        <w:rPr>
          <w:rFonts w:asciiTheme="minorHAnsi" w:hAnsiTheme="minorHAnsi" w:cstheme="minorHAnsi"/>
          <w:sz w:val="24"/>
          <w:szCs w:val="24"/>
        </w:rPr>
        <w:t>features</w:t>
      </w:r>
    </w:p>
    <w:tbl>
      <w:tblPr>
        <w:tblStyle w:val="PlainTable4"/>
        <w:tblW w:w="0" w:type="auto"/>
        <w:tblLook w:val="04A0" w:firstRow="1" w:lastRow="0" w:firstColumn="1" w:lastColumn="0" w:noHBand="0" w:noVBand="1"/>
      </w:tblPr>
      <w:tblGrid>
        <w:gridCol w:w="10457"/>
      </w:tblGrid>
      <w:tr w:rsidR="00C94BF5" w:rsidRPr="00C94BF5" w:rsidTr="00C94BF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  <w:shd w:val="clear" w:color="auto" w:fill="B8CCE4" w:themeFill="accent1" w:themeFillTint="66"/>
          </w:tcPr>
          <w:p w:rsidR="00C94BF5" w:rsidRPr="00C94BF5" w:rsidRDefault="00C94BF5" w:rsidP="00226A8B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C94BF5">
              <w:rPr>
                <w:rFonts w:asciiTheme="minorHAnsi" w:hAnsiTheme="minorHAnsi" w:cstheme="minorHAnsi"/>
                <w:bCs w:val="0"/>
                <w:sz w:val="24"/>
                <w:szCs w:val="24"/>
                <w:lang w:val="en-PG" w:eastAsia="en-PG"/>
              </w:rPr>
              <w:t>Feature</w:t>
            </w:r>
          </w:p>
        </w:tc>
      </w:tr>
      <w:tr w:rsidR="00C94BF5" w:rsidTr="00C94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</w:tcPr>
          <w:p w:rsidR="00C94BF5" w:rsidRPr="00C94BF5" w:rsidRDefault="00C94BF5" w:rsidP="00C94BF5">
            <w:pPr>
              <w:jc w:val="left"/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Resiliency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8"/>
              </w:numPr>
              <w:jc w:val="left"/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eastAsia="en-PG"/>
              </w:rPr>
              <w:t>A</w:t>
            </w:r>
            <w:proofErr w:type="spellStart"/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ctive</w:t>
            </w:r>
            <w:proofErr w:type="spellEnd"/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 xml:space="preserve"> and standby controllers running simultaneously on two access points, 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8"/>
              </w:numPr>
              <w:jc w:val="left"/>
              <w:rPr>
                <w:rFonts w:asciiTheme="minorHAnsi" w:hAnsiTheme="minorHAnsi" w:cstheme="minorHAnsi"/>
                <w:b w:val="0"/>
                <w:sz w:val="24"/>
                <w:szCs w:val="24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Seamless software updates enable faster resolution of critical issues and introduction of new access points with minimal downtime</w:t>
            </w:r>
          </w:p>
        </w:tc>
      </w:tr>
      <w:tr w:rsidR="00C94BF5" w:rsidTr="00C94BF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</w:tcPr>
          <w:p w:rsidR="00C94BF5" w:rsidRPr="00C94BF5" w:rsidRDefault="00C94BF5" w:rsidP="00C94BF5">
            <w:pPr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Security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9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Rogue detection, classification, and containment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9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802.1X supplicant support on EWC-AP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9"/>
              </w:numPr>
              <w:rPr>
                <w:rFonts w:asciiTheme="minorHAnsi" w:hAnsiTheme="minorHAnsi" w:cstheme="minorHAnsi"/>
                <w:sz w:val="24"/>
                <w:szCs w:val="24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Walled garden and DNS ACLs</w:t>
            </w:r>
          </w:p>
        </w:tc>
      </w:tr>
      <w:tr w:rsidR="00C94BF5" w:rsidTr="00C94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</w:tcPr>
          <w:p w:rsidR="00C94BF5" w:rsidRPr="00C94BF5" w:rsidRDefault="00C94BF5" w:rsidP="00C94BF5">
            <w:pPr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Management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0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Dashboard (web browser) and easy-to-use mobile app for deploying, provisioning, and monitoring</w:t>
            </w:r>
          </w:p>
          <w:p w:rsidR="00C94BF5" w:rsidRPr="009C2AA4" w:rsidRDefault="00C94BF5" w:rsidP="009C2AA4">
            <w:pPr>
              <w:pStyle w:val="ListParagraph"/>
              <w:numPr>
                <w:ilvl w:val="0"/>
                <w:numId w:val="10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Standards-based interoperability tools using programmable interfaces</w:t>
            </w:r>
            <w:bookmarkStart w:id="14" w:name="_GoBack"/>
            <w:bookmarkEnd w:id="14"/>
          </w:p>
        </w:tc>
      </w:tr>
      <w:tr w:rsidR="00C94BF5" w:rsidTr="00C94BF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</w:tcPr>
          <w:p w:rsidR="00C94BF5" w:rsidRPr="00C94BF5" w:rsidRDefault="00C94BF5" w:rsidP="00C94BF5">
            <w:pPr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Guest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1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Central web authentication, local web authentication, and BYOD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1"/>
              </w:numPr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US" w:eastAsia="en-PG"/>
              </w:rPr>
              <w:t>I</w:t>
            </w: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integration for personalized and relevant guest experience</w:t>
            </w:r>
          </w:p>
        </w:tc>
      </w:tr>
      <w:tr w:rsidR="00C94BF5" w:rsidTr="00C94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</w:tcPr>
          <w:p w:rsidR="00C94BF5" w:rsidRPr="00C94BF5" w:rsidRDefault="00C94BF5" w:rsidP="00C94BF5">
            <w:pPr>
              <w:jc w:val="left"/>
              <w:rPr>
                <w:rFonts w:asciiTheme="minorHAnsi" w:hAnsiTheme="minorHAnsi" w:cstheme="minorHAnsi"/>
                <w:color w:val="525252"/>
                <w:sz w:val="24"/>
                <w:szCs w:val="24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Intelligent Capture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2"/>
              </w:numPr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lang w:val="en-PG" w:eastAsia="en-PG"/>
              </w:rPr>
              <w:t>Intelligent Capture probes the network and provides deep analysis. This feature allows for more informed decisions on your wireless networks</w:t>
            </w:r>
          </w:p>
        </w:tc>
      </w:tr>
      <w:tr w:rsidR="00C94BF5" w:rsidTr="00C94BF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</w:tcPr>
          <w:p w:rsidR="00C94BF5" w:rsidRPr="00C94BF5" w:rsidRDefault="00C94BF5" w:rsidP="00C94BF5">
            <w:pPr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Wi-Fi 6 (802.11ax) and RF features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2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Access point can perform advanced RF spectrum analysis and delivers features such as, Wireless Intrusion Prevention System (WIPS), Fast Locate, and Dynamic Frequency Selection (DFS) detection Future)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2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Uplink/downlink OFDMA: Orthogonal Frequency-Division Multiple Access to reduce overhead and latency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2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MU</w:t>
            </w: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noBreakHyphen/>
              <w:t>MIMO: Multiuser Multiple-Input Multiple-Output (MU-MIMO) to split spatial streams between client devices to maximize throughput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2"/>
              </w:numPr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 xml:space="preserve">Target Wake Time (TWT): TWT is a new power-saving mode that allows the client to stay asleep and to wake up only at prescheduled (target) times to exchange data with the access point. </w:t>
            </w:r>
          </w:p>
          <w:p w:rsidR="00C94BF5" w:rsidRPr="00C94BF5" w:rsidRDefault="00C94BF5" w:rsidP="002F4548">
            <w:pPr>
              <w:pStyle w:val="ListParagraph"/>
              <w:numPr>
                <w:ilvl w:val="0"/>
                <w:numId w:val="12"/>
              </w:numPr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  <w:r w:rsidRPr="00C94BF5">
              <w:rPr>
                <w:rFonts w:asciiTheme="minorHAnsi" w:hAnsiTheme="minorHAnsi" w:cstheme="minorHAnsi"/>
                <w:b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  <w:t>Flexible Radio Assignment: Allows the access points to intelligently determine the operating mode of serving radios based on the RF environment</w:t>
            </w:r>
          </w:p>
        </w:tc>
      </w:tr>
      <w:tr w:rsidR="00C94BF5" w:rsidTr="00C94BF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57" w:type="dxa"/>
          </w:tcPr>
          <w:p w:rsidR="00C94BF5" w:rsidRPr="00352285" w:rsidRDefault="00C94BF5" w:rsidP="00C94BF5">
            <w:pPr>
              <w:rPr>
                <w:rFonts w:asciiTheme="minorHAnsi" w:hAnsiTheme="minorHAnsi" w:cstheme="minorHAnsi"/>
                <w:b w:val="0"/>
                <w:bCs w:val="0"/>
                <w:color w:val="525252"/>
                <w:sz w:val="24"/>
                <w:szCs w:val="24"/>
                <w:bdr w:val="none" w:sz="0" w:space="0" w:color="auto" w:frame="1"/>
                <w:lang w:val="en-PG" w:eastAsia="en-PG"/>
              </w:rPr>
            </w:pPr>
          </w:p>
        </w:tc>
      </w:tr>
    </w:tbl>
    <w:p w:rsidR="00441F1C" w:rsidRPr="00352285" w:rsidRDefault="00441F1C" w:rsidP="00BE5D47">
      <w:pPr>
        <w:rPr>
          <w:rFonts w:asciiTheme="minorHAnsi" w:hAnsiTheme="minorHAnsi" w:cstheme="minorHAnsi"/>
          <w:sz w:val="24"/>
          <w:szCs w:val="24"/>
        </w:rPr>
      </w:pPr>
    </w:p>
    <w:sectPr w:rsidR="00441F1C" w:rsidRPr="00352285" w:rsidSect="008B05E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7" w:h="16840" w:code="9"/>
      <w:pgMar w:top="720" w:right="720" w:bottom="720" w:left="720" w:header="284" w:footer="8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2099" w:rsidRDefault="00AA2099" w:rsidP="00F80E66">
      <w:r>
        <w:separator/>
      </w:r>
    </w:p>
  </w:endnote>
  <w:endnote w:type="continuationSeparator" w:id="0">
    <w:p w:rsidR="00AA2099" w:rsidRDefault="00AA2099" w:rsidP="00F80E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venir">
    <w:altName w:val="MV Bol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E2253" w:rsidRDefault="009E225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E2253" w:rsidRPr="00197078" w:rsidRDefault="009E2253" w:rsidP="00197078">
    <w:pPr>
      <w:pStyle w:val="Footer"/>
      <w:jc w:val="center"/>
      <w:rPr>
        <w:b/>
        <w:sz w:val="16"/>
        <w:lang w:val="en-US"/>
      </w:rPr>
    </w:pPr>
    <w:r w:rsidRPr="00197078">
      <w:rPr>
        <w:b/>
        <w:sz w:val="16"/>
        <w:lang w:val="en-US"/>
      </w:rPr>
      <w:t>ICT-TS-2020</w:t>
    </w:r>
    <w:r>
      <w:rPr>
        <w:b/>
        <w:sz w:val="16"/>
        <w:lang w:val="en-US"/>
      </w:rPr>
      <w:t>10</w:t>
    </w:r>
    <w:r w:rsidRPr="00197078">
      <w:rPr>
        <w:b/>
        <w:sz w:val="16"/>
        <w:lang w:val="en-US"/>
      </w:rPr>
      <w:t>-CoreNetwork</w:t>
    </w:r>
    <w:r w:rsidRPr="00197078">
      <w:rPr>
        <w:b/>
        <w:sz w:val="16"/>
        <w:lang w:val="en-US"/>
      </w:rPr>
      <w:tab/>
    </w:r>
    <w:r w:rsidRPr="00197078">
      <w:rPr>
        <w:b/>
        <w:sz w:val="16"/>
        <w:lang w:val="en-US"/>
      </w:rPr>
      <w:tab/>
      <w:t xml:space="preserve">Page </w:t>
    </w:r>
    <w:r w:rsidRPr="00197078">
      <w:rPr>
        <w:b/>
        <w:bCs/>
        <w:sz w:val="16"/>
        <w:lang w:val="en-US"/>
      </w:rPr>
      <w:fldChar w:fldCharType="begin"/>
    </w:r>
    <w:r w:rsidRPr="00197078">
      <w:rPr>
        <w:b/>
        <w:bCs/>
        <w:sz w:val="16"/>
        <w:lang w:val="en-US"/>
      </w:rPr>
      <w:instrText xml:space="preserve"> PAGE  \* Arabic  \* MERGEFORMAT </w:instrText>
    </w:r>
    <w:r w:rsidRPr="00197078">
      <w:rPr>
        <w:b/>
        <w:bCs/>
        <w:sz w:val="16"/>
        <w:lang w:val="en-US"/>
      </w:rPr>
      <w:fldChar w:fldCharType="separate"/>
    </w:r>
    <w:r w:rsidRPr="00197078">
      <w:rPr>
        <w:b/>
        <w:bCs/>
        <w:sz w:val="16"/>
        <w:lang w:val="en-US"/>
      </w:rPr>
      <w:t>1</w:t>
    </w:r>
    <w:r w:rsidRPr="00197078">
      <w:rPr>
        <w:b/>
        <w:bCs/>
        <w:sz w:val="16"/>
        <w:lang w:val="en-US"/>
      </w:rPr>
      <w:fldChar w:fldCharType="end"/>
    </w:r>
    <w:r w:rsidRPr="00197078">
      <w:rPr>
        <w:b/>
        <w:sz w:val="16"/>
        <w:lang w:val="en-US"/>
      </w:rPr>
      <w:t xml:space="preserve"> of </w:t>
    </w:r>
    <w:r w:rsidRPr="00197078">
      <w:rPr>
        <w:b/>
        <w:bCs/>
        <w:sz w:val="16"/>
        <w:lang w:val="en-US"/>
      </w:rPr>
      <w:fldChar w:fldCharType="begin"/>
    </w:r>
    <w:r w:rsidRPr="00197078">
      <w:rPr>
        <w:b/>
        <w:bCs/>
        <w:sz w:val="16"/>
        <w:lang w:val="en-US"/>
      </w:rPr>
      <w:instrText xml:space="preserve"> NUMPAGES  \* Arabic  \* MERGEFORMAT </w:instrText>
    </w:r>
    <w:r w:rsidRPr="00197078">
      <w:rPr>
        <w:b/>
        <w:bCs/>
        <w:sz w:val="16"/>
        <w:lang w:val="en-US"/>
      </w:rPr>
      <w:fldChar w:fldCharType="separate"/>
    </w:r>
    <w:r w:rsidRPr="00197078">
      <w:rPr>
        <w:b/>
        <w:bCs/>
        <w:sz w:val="16"/>
        <w:lang w:val="en-US"/>
      </w:rPr>
      <w:t>19</w:t>
    </w:r>
    <w:r w:rsidRPr="00197078">
      <w:rPr>
        <w:b/>
        <w:bCs/>
        <w:sz w:val="16"/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E2253" w:rsidRDefault="009E225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2099" w:rsidRDefault="00AA2099" w:rsidP="00F80E66">
      <w:r>
        <w:separator/>
      </w:r>
    </w:p>
  </w:footnote>
  <w:footnote w:type="continuationSeparator" w:id="0">
    <w:p w:rsidR="00AA2099" w:rsidRDefault="00AA2099" w:rsidP="00F80E6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E2253" w:rsidRDefault="009E225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E2253" w:rsidRPr="00F80E66" w:rsidRDefault="009E2253" w:rsidP="00F80E66">
    <w:pPr>
      <w:pStyle w:val="Header"/>
      <w:tabs>
        <w:tab w:val="clear" w:pos="8640"/>
        <w:tab w:val="right" w:pos="10206"/>
      </w:tabs>
      <w:rPr>
        <w:sz w:val="16"/>
        <w:szCs w:val="16"/>
      </w:rPr>
    </w:pPr>
    <w:r w:rsidRPr="00F80E66">
      <w:rPr>
        <w:noProof/>
        <w:sz w:val="16"/>
        <w:szCs w:val="16"/>
        <w:lang w:val="en-AU" w:eastAsia="en-AU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8102600</wp:posOffset>
          </wp:positionH>
          <wp:positionV relativeFrom="paragraph">
            <wp:posOffset>-96520</wp:posOffset>
          </wp:positionV>
          <wp:extent cx="838200" cy="914400"/>
          <wp:effectExtent l="19050" t="0" r="0" b="0"/>
          <wp:wrapNone/>
          <wp:docPr id="12" name="Picture 12" descr="pa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aw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E2253" w:rsidRDefault="009E225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855072"/>
    <w:multiLevelType w:val="multilevel"/>
    <w:tmpl w:val="96BE9E58"/>
    <w:lvl w:ilvl="0">
      <w:start w:val="1"/>
      <w:numFmt w:val="bullet"/>
      <w:pStyle w:val="PDListBullet1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  <w:sz w:val="24"/>
      </w:rPr>
    </w:lvl>
    <w:lvl w:ilvl="1">
      <w:start w:val="1"/>
      <w:numFmt w:val="bullet"/>
      <w:lvlText w:val="-"/>
      <w:lvlJc w:val="left"/>
      <w:pPr>
        <w:tabs>
          <w:tab w:val="num" w:pos="794"/>
        </w:tabs>
        <w:ind w:left="794" w:hanging="397"/>
      </w:pPr>
      <w:rPr>
        <w:rFonts w:ascii="Times New Roman" w:hAnsi="Times New Roman" w:hint="default"/>
        <w:sz w:val="24"/>
      </w:rPr>
    </w:lvl>
    <w:lvl w:ilvl="2">
      <w:start w:val="1"/>
      <w:numFmt w:val="bullet"/>
      <w:lvlText w:val=""/>
      <w:lvlJc w:val="left"/>
      <w:pPr>
        <w:tabs>
          <w:tab w:val="num" w:pos="1191"/>
        </w:tabs>
        <w:ind w:left="1191" w:hanging="397"/>
      </w:pPr>
      <w:rPr>
        <w:rFonts w:ascii="Symbol" w:hAnsi="Symbol" w:hint="default"/>
        <w:sz w:val="16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" w15:restartNumberingAfterBreak="0">
    <w:nsid w:val="21AB49FE"/>
    <w:multiLevelType w:val="hybridMultilevel"/>
    <w:tmpl w:val="C6FEA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59210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3C415086"/>
    <w:multiLevelType w:val="hybridMultilevel"/>
    <w:tmpl w:val="BB320C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BA20F0"/>
    <w:multiLevelType w:val="hybridMultilevel"/>
    <w:tmpl w:val="BA2227C2"/>
    <w:lvl w:ilvl="0" w:tplc="08090001">
      <w:start w:val="1"/>
      <w:numFmt w:val="bullet"/>
      <w:lvlText w:val=""/>
      <w:lvlJc w:val="left"/>
      <w:pPr>
        <w:ind w:left="158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30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02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74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46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8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90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62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344" w:hanging="360"/>
      </w:pPr>
      <w:rPr>
        <w:rFonts w:ascii="Wingdings" w:hAnsi="Wingdings" w:hint="default"/>
      </w:rPr>
    </w:lvl>
  </w:abstractNum>
  <w:abstractNum w:abstractNumId="5" w15:restartNumberingAfterBreak="0">
    <w:nsid w:val="49B15A51"/>
    <w:multiLevelType w:val="hybridMultilevel"/>
    <w:tmpl w:val="233877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4F0D6F"/>
    <w:multiLevelType w:val="hybridMultilevel"/>
    <w:tmpl w:val="BBF669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771DC1"/>
    <w:multiLevelType w:val="hybridMultilevel"/>
    <w:tmpl w:val="3B6AA398"/>
    <w:lvl w:ilvl="0" w:tplc="699ABEF0">
      <w:start w:val="1"/>
      <w:numFmt w:val="bullet"/>
      <w:pStyle w:val="Bullet"/>
      <w:lvlText w:val=""/>
      <w:lvlJc w:val="left"/>
      <w:pPr>
        <w:tabs>
          <w:tab w:val="num" w:pos="2148"/>
        </w:tabs>
        <w:ind w:left="2148" w:hanging="360"/>
      </w:pPr>
      <w:rPr>
        <w:rFonts w:ascii="Wingdings" w:hAnsi="Wingdings" w:hint="default"/>
      </w:rPr>
    </w:lvl>
    <w:lvl w:ilvl="1" w:tplc="A52C0D8E">
      <w:start w:val="1"/>
      <w:numFmt w:val="bullet"/>
      <w:lvlText w:val="o"/>
      <w:lvlJc w:val="left"/>
      <w:pPr>
        <w:tabs>
          <w:tab w:val="num" w:pos="2868"/>
        </w:tabs>
        <w:ind w:left="2868" w:hanging="360"/>
      </w:pPr>
      <w:rPr>
        <w:rFonts w:ascii="Courier New" w:hAnsi="Courier New" w:cs="Courier New" w:hint="default"/>
      </w:rPr>
    </w:lvl>
    <w:lvl w:ilvl="2" w:tplc="67B2B65A" w:tentative="1">
      <w:start w:val="1"/>
      <w:numFmt w:val="bullet"/>
      <w:lvlText w:val=""/>
      <w:lvlJc w:val="left"/>
      <w:pPr>
        <w:tabs>
          <w:tab w:val="num" w:pos="3588"/>
        </w:tabs>
        <w:ind w:left="3588" w:hanging="360"/>
      </w:pPr>
      <w:rPr>
        <w:rFonts w:ascii="Wingdings" w:hAnsi="Wingdings" w:hint="default"/>
      </w:rPr>
    </w:lvl>
    <w:lvl w:ilvl="3" w:tplc="414C6B16" w:tentative="1">
      <w:start w:val="1"/>
      <w:numFmt w:val="bullet"/>
      <w:lvlText w:val=""/>
      <w:lvlJc w:val="left"/>
      <w:pPr>
        <w:tabs>
          <w:tab w:val="num" w:pos="4308"/>
        </w:tabs>
        <w:ind w:left="4308" w:hanging="360"/>
      </w:pPr>
      <w:rPr>
        <w:rFonts w:ascii="Symbol" w:hAnsi="Symbol" w:hint="default"/>
      </w:rPr>
    </w:lvl>
    <w:lvl w:ilvl="4" w:tplc="BF387DC6" w:tentative="1">
      <w:start w:val="1"/>
      <w:numFmt w:val="bullet"/>
      <w:lvlText w:val="o"/>
      <w:lvlJc w:val="left"/>
      <w:pPr>
        <w:tabs>
          <w:tab w:val="num" w:pos="5028"/>
        </w:tabs>
        <w:ind w:left="5028" w:hanging="360"/>
      </w:pPr>
      <w:rPr>
        <w:rFonts w:ascii="Courier New" w:hAnsi="Courier New" w:cs="Courier New" w:hint="default"/>
      </w:rPr>
    </w:lvl>
    <w:lvl w:ilvl="5" w:tplc="892014BE" w:tentative="1">
      <w:start w:val="1"/>
      <w:numFmt w:val="bullet"/>
      <w:lvlText w:val=""/>
      <w:lvlJc w:val="left"/>
      <w:pPr>
        <w:tabs>
          <w:tab w:val="num" w:pos="5748"/>
        </w:tabs>
        <w:ind w:left="5748" w:hanging="360"/>
      </w:pPr>
      <w:rPr>
        <w:rFonts w:ascii="Wingdings" w:hAnsi="Wingdings" w:hint="default"/>
      </w:rPr>
    </w:lvl>
    <w:lvl w:ilvl="6" w:tplc="08002614" w:tentative="1">
      <w:start w:val="1"/>
      <w:numFmt w:val="bullet"/>
      <w:lvlText w:val=""/>
      <w:lvlJc w:val="left"/>
      <w:pPr>
        <w:tabs>
          <w:tab w:val="num" w:pos="6468"/>
        </w:tabs>
        <w:ind w:left="6468" w:hanging="360"/>
      </w:pPr>
      <w:rPr>
        <w:rFonts w:ascii="Symbol" w:hAnsi="Symbol" w:hint="default"/>
      </w:rPr>
    </w:lvl>
    <w:lvl w:ilvl="7" w:tplc="4C282F50" w:tentative="1">
      <w:start w:val="1"/>
      <w:numFmt w:val="bullet"/>
      <w:lvlText w:val="o"/>
      <w:lvlJc w:val="left"/>
      <w:pPr>
        <w:tabs>
          <w:tab w:val="num" w:pos="7188"/>
        </w:tabs>
        <w:ind w:left="7188" w:hanging="360"/>
      </w:pPr>
      <w:rPr>
        <w:rFonts w:ascii="Courier New" w:hAnsi="Courier New" w:cs="Courier New" w:hint="default"/>
      </w:rPr>
    </w:lvl>
    <w:lvl w:ilvl="8" w:tplc="6D42E4A4" w:tentative="1">
      <w:start w:val="1"/>
      <w:numFmt w:val="bullet"/>
      <w:lvlText w:val=""/>
      <w:lvlJc w:val="left"/>
      <w:pPr>
        <w:tabs>
          <w:tab w:val="num" w:pos="7908"/>
        </w:tabs>
        <w:ind w:left="7908" w:hanging="360"/>
      </w:pPr>
      <w:rPr>
        <w:rFonts w:ascii="Wingdings" w:hAnsi="Wingdings" w:hint="default"/>
      </w:rPr>
    </w:lvl>
  </w:abstractNum>
  <w:abstractNum w:abstractNumId="8" w15:restartNumberingAfterBreak="0">
    <w:nsid w:val="6B804ACC"/>
    <w:multiLevelType w:val="hybridMultilevel"/>
    <w:tmpl w:val="F82EA6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BE5B73"/>
    <w:multiLevelType w:val="hybridMultilevel"/>
    <w:tmpl w:val="3306CAB2"/>
    <w:lvl w:ilvl="0" w:tplc="08090001">
      <w:start w:val="1"/>
      <w:numFmt w:val="bullet"/>
      <w:lvlText w:val=""/>
      <w:lvlJc w:val="left"/>
      <w:pPr>
        <w:ind w:left="158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30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02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74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46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8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90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62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344" w:hanging="360"/>
      </w:pPr>
      <w:rPr>
        <w:rFonts w:ascii="Wingdings" w:hAnsi="Wingdings" w:hint="default"/>
      </w:rPr>
    </w:lvl>
  </w:abstractNum>
  <w:abstractNum w:abstractNumId="10" w15:restartNumberingAfterBreak="0">
    <w:nsid w:val="720A2E91"/>
    <w:multiLevelType w:val="multilevel"/>
    <w:tmpl w:val="9B6AC6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7FEB40E1"/>
    <w:multiLevelType w:val="multilevel"/>
    <w:tmpl w:val="DFCC5236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Heading2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520"/>
      </w:pPr>
      <w:rPr>
        <w:rFonts w:hint="default"/>
      </w:rPr>
    </w:lvl>
  </w:abstractNum>
  <w:num w:numId="1">
    <w:abstractNumId w:val="7"/>
  </w:num>
  <w:num w:numId="2">
    <w:abstractNumId w:val="0"/>
  </w:num>
  <w:num w:numId="3">
    <w:abstractNumId w:val="11"/>
  </w:num>
  <w:num w:numId="4">
    <w:abstractNumId w:val="2"/>
  </w:num>
  <w:num w:numId="5">
    <w:abstractNumId w:val="10"/>
  </w:num>
  <w:num w:numId="6">
    <w:abstractNumId w:val="9"/>
  </w:num>
  <w:num w:numId="7">
    <w:abstractNumId w:val="4"/>
  </w:num>
  <w:num w:numId="8">
    <w:abstractNumId w:val="8"/>
  </w:num>
  <w:num w:numId="9">
    <w:abstractNumId w:val="3"/>
  </w:num>
  <w:num w:numId="10">
    <w:abstractNumId w:val="5"/>
  </w:num>
  <w:num w:numId="11">
    <w:abstractNumId w:val="1"/>
  </w:num>
  <w:num w:numId="12">
    <w:abstractNumId w:val="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0ACC"/>
    <w:rsid w:val="00000624"/>
    <w:rsid w:val="00001E23"/>
    <w:rsid w:val="00001FFC"/>
    <w:rsid w:val="00002682"/>
    <w:rsid w:val="00003995"/>
    <w:rsid w:val="000040DA"/>
    <w:rsid w:val="0001166F"/>
    <w:rsid w:val="00013848"/>
    <w:rsid w:val="00013888"/>
    <w:rsid w:val="00024E82"/>
    <w:rsid w:val="00026F3A"/>
    <w:rsid w:val="00031479"/>
    <w:rsid w:val="000362EF"/>
    <w:rsid w:val="0004292B"/>
    <w:rsid w:val="00047086"/>
    <w:rsid w:val="000511B3"/>
    <w:rsid w:val="00051739"/>
    <w:rsid w:val="0005261C"/>
    <w:rsid w:val="00052ED5"/>
    <w:rsid w:val="000546A1"/>
    <w:rsid w:val="000640D8"/>
    <w:rsid w:val="00070456"/>
    <w:rsid w:val="00071B6F"/>
    <w:rsid w:val="00074BFD"/>
    <w:rsid w:val="00077C92"/>
    <w:rsid w:val="00082E82"/>
    <w:rsid w:val="00083365"/>
    <w:rsid w:val="00083E6C"/>
    <w:rsid w:val="00097388"/>
    <w:rsid w:val="000B0274"/>
    <w:rsid w:val="000B3C39"/>
    <w:rsid w:val="000C16E6"/>
    <w:rsid w:val="000C3167"/>
    <w:rsid w:val="000C391D"/>
    <w:rsid w:val="000D03E2"/>
    <w:rsid w:val="000D5D2D"/>
    <w:rsid w:val="000D72C5"/>
    <w:rsid w:val="000E02D6"/>
    <w:rsid w:val="000E6ACA"/>
    <w:rsid w:val="000F24E3"/>
    <w:rsid w:val="000F295C"/>
    <w:rsid w:val="000F4E93"/>
    <w:rsid w:val="00101950"/>
    <w:rsid w:val="001154BF"/>
    <w:rsid w:val="00136110"/>
    <w:rsid w:val="00141D1D"/>
    <w:rsid w:val="00146B1B"/>
    <w:rsid w:val="00153513"/>
    <w:rsid w:val="00156DEF"/>
    <w:rsid w:val="00162550"/>
    <w:rsid w:val="00165FB3"/>
    <w:rsid w:val="001719EF"/>
    <w:rsid w:val="00173366"/>
    <w:rsid w:val="00174C4D"/>
    <w:rsid w:val="00175696"/>
    <w:rsid w:val="00177238"/>
    <w:rsid w:val="00184F69"/>
    <w:rsid w:val="00194D3C"/>
    <w:rsid w:val="00194FB6"/>
    <w:rsid w:val="001962B8"/>
    <w:rsid w:val="00197078"/>
    <w:rsid w:val="00197386"/>
    <w:rsid w:val="00197F21"/>
    <w:rsid w:val="001A0D25"/>
    <w:rsid w:val="001A68F2"/>
    <w:rsid w:val="001A7E9F"/>
    <w:rsid w:val="001B7F92"/>
    <w:rsid w:val="001C1484"/>
    <w:rsid w:val="001C199D"/>
    <w:rsid w:val="001C543A"/>
    <w:rsid w:val="001C6CD8"/>
    <w:rsid w:val="001E19F5"/>
    <w:rsid w:val="001E1A5B"/>
    <w:rsid w:val="001E623E"/>
    <w:rsid w:val="001F6F4C"/>
    <w:rsid w:val="00202E61"/>
    <w:rsid w:val="0020608A"/>
    <w:rsid w:val="002218DD"/>
    <w:rsid w:val="00226A8B"/>
    <w:rsid w:val="00226BF5"/>
    <w:rsid w:val="00231321"/>
    <w:rsid w:val="00233080"/>
    <w:rsid w:val="00234AEA"/>
    <w:rsid w:val="00235294"/>
    <w:rsid w:val="0024102E"/>
    <w:rsid w:val="00245BCE"/>
    <w:rsid w:val="0024793E"/>
    <w:rsid w:val="0025158F"/>
    <w:rsid w:val="00263D57"/>
    <w:rsid w:val="00267945"/>
    <w:rsid w:val="002710E7"/>
    <w:rsid w:val="00283BE4"/>
    <w:rsid w:val="00287FBF"/>
    <w:rsid w:val="002906F2"/>
    <w:rsid w:val="002933FF"/>
    <w:rsid w:val="00293C9C"/>
    <w:rsid w:val="002970D5"/>
    <w:rsid w:val="002A0BE4"/>
    <w:rsid w:val="002A445C"/>
    <w:rsid w:val="002A6DBA"/>
    <w:rsid w:val="002B2C3E"/>
    <w:rsid w:val="002B2E87"/>
    <w:rsid w:val="002D09D6"/>
    <w:rsid w:val="002D3877"/>
    <w:rsid w:val="002D74A0"/>
    <w:rsid w:val="002D7B21"/>
    <w:rsid w:val="002D7D57"/>
    <w:rsid w:val="002F02A5"/>
    <w:rsid w:val="002F05B9"/>
    <w:rsid w:val="002F4060"/>
    <w:rsid w:val="002F4548"/>
    <w:rsid w:val="002F545B"/>
    <w:rsid w:val="002F7A55"/>
    <w:rsid w:val="00301060"/>
    <w:rsid w:val="00301BE7"/>
    <w:rsid w:val="0031005B"/>
    <w:rsid w:val="00315F15"/>
    <w:rsid w:val="00324148"/>
    <w:rsid w:val="00330388"/>
    <w:rsid w:val="00331121"/>
    <w:rsid w:val="0033584D"/>
    <w:rsid w:val="00335F67"/>
    <w:rsid w:val="003374BC"/>
    <w:rsid w:val="00337B84"/>
    <w:rsid w:val="003406A3"/>
    <w:rsid w:val="00340A97"/>
    <w:rsid w:val="0034341D"/>
    <w:rsid w:val="00346509"/>
    <w:rsid w:val="003478D8"/>
    <w:rsid w:val="00352285"/>
    <w:rsid w:val="003545FC"/>
    <w:rsid w:val="00356035"/>
    <w:rsid w:val="003571A0"/>
    <w:rsid w:val="0037507C"/>
    <w:rsid w:val="003849BC"/>
    <w:rsid w:val="003903A9"/>
    <w:rsid w:val="00395248"/>
    <w:rsid w:val="003A03BC"/>
    <w:rsid w:val="003A3408"/>
    <w:rsid w:val="003A3A4C"/>
    <w:rsid w:val="003B0AAE"/>
    <w:rsid w:val="003B1062"/>
    <w:rsid w:val="003B285A"/>
    <w:rsid w:val="003C1EDE"/>
    <w:rsid w:val="003C2DE9"/>
    <w:rsid w:val="003C481C"/>
    <w:rsid w:val="003C679E"/>
    <w:rsid w:val="003C7E99"/>
    <w:rsid w:val="003D2B15"/>
    <w:rsid w:val="003D2CBF"/>
    <w:rsid w:val="003D4A9A"/>
    <w:rsid w:val="003D791E"/>
    <w:rsid w:val="003E7F81"/>
    <w:rsid w:val="003F17C9"/>
    <w:rsid w:val="003F50D9"/>
    <w:rsid w:val="00401F4A"/>
    <w:rsid w:val="00405CF6"/>
    <w:rsid w:val="00413A5F"/>
    <w:rsid w:val="0042158A"/>
    <w:rsid w:val="004235F8"/>
    <w:rsid w:val="00433CF3"/>
    <w:rsid w:val="00441F1C"/>
    <w:rsid w:val="00447A5D"/>
    <w:rsid w:val="0046454B"/>
    <w:rsid w:val="00464A9F"/>
    <w:rsid w:val="00465564"/>
    <w:rsid w:val="0047741E"/>
    <w:rsid w:val="0048248C"/>
    <w:rsid w:val="004833F6"/>
    <w:rsid w:val="0049613F"/>
    <w:rsid w:val="0049764C"/>
    <w:rsid w:val="004A1D54"/>
    <w:rsid w:val="004A2574"/>
    <w:rsid w:val="004A3EDA"/>
    <w:rsid w:val="004A5CE6"/>
    <w:rsid w:val="004B49D9"/>
    <w:rsid w:val="004C1648"/>
    <w:rsid w:val="004C3FF7"/>
    <w:rsid w:val="004C5BE7"/>
    <w:rsid w:val="004D51BC"/>
    <w:rsid w:val="004D69D7"/>
    <w:rsid w:val="004E5284"/>
    <w:rsid w:val="00500C19"/>
    <w:rsid w:val="00503523"/>
    <w:rsid w:val="00507695"/>
    <w:rsid w:val="005102B4"/>
    <w:rsid w:val="00513334"/>
    <w:rsid w:val="005145C6"/>
    <w:rsid w:val="00514C32"/>
    <w:rsid w:val="00514F86"/>
    <w:rsid w:val="00520DDF"/>
    <w:rsid w:val="0052155B"/>
    <w:rsid w:val="00533D93"/>
    <w:rsid w:val="00535077"/>
    <w:rsid w:val="00542226"/>
    <w:rsid w:val="00547164"/>
    <w:rsid w:val="00550363"/>
    <w:rsid w:val="00551B3A"/>
    <w:rsid w:val="00552D0A"/>
    <w:rsid w:val="00553309"/>
    <w:rsid w:val="00556B74"/>
    <w:rsid w:val="00557101"/>
    <w:rsid w:val="00572AD5"/>
    <w:rsid w:val="005805E3"/>
    <w:rsid w:val="00584B64"/>
    <w:rsid w:val="00591EC0"/>
    <w:rsid w:val="00593A79"/>
    <w:rsid w:val="00593B2F"/>
    <w:rsid w:val="00595481"/>
    <w:rsid w:val="00596F97"/>
    <w:rsid w:val="005A02DE"/>
    <w:rsid w:val="005A42E6"/>
    <w:rsid w:val="005B0700"/>
    <w:rsid w:val="005B168C"/>
    <w:rsid w:val="005B2389"/>
    <w:rsid w:val="005B41FB"/>
    <w:rsid w:val="005C2182"/>
    <w:rsid w:val="005C2AB7"/>
    <w:rsid w:val="005C4E54"/>
    <w:rsid w:val="005C68D9"/>
    <w:rsid w:val="005C7DC7"/>
    <w:rsid w:val="005D2907"/>
    <w:rsid w:val="005D3AB8"/>
    <w:rsid w:val="005D6329"/>
    <w:rsid w:val="005E566C"/>
    <w:rsid w:val="005E59E8"/>
    <w:rsid w:val="005F1D0B"/>
    <w:rsid w:val="005F2B76"/>
    <w:rsid w:val="005F4103"/>
    <w:rsid w:val="006076CB"/>
    <w:rsid w:val="00614DD4"/>
    <w:rsid w:val="0062168E"/>
    <w:rsid w:val="00621DC9"/>
    <w:rsid w:val="0062383F"/>
    <w:rsid w:val="006373E5"/>
    <w:rsid w:val="00641A76"/>
    <w:rsid w:val="006558DF"/>
    <w:rsid w:val="00655C60"/>
    <w:rsid w:val="00655C77"/>
    <w:rsid w:val="0066358F"/>
    <w:rsid w:val="006655CB"/>
    <w:rsid w:val="006707C3"/>
    <w:rsid w:val="0067653F"/>
    <w:rsid w:val="00680131"/>
    <w:rsid w:val="00684149"/>
    <w:rsid w:val="00685B19"/>
    <w:rsid w:val="00690448"/>
    <w:rsid w:val="0069478F"/>
    <w:rsid w:val="00695008"/>
    <w:rsid w:val="006A1202"/>
    <w:rsid w:val="006A3C3D"/>
    <w:rsid w:val="006C0320"/>
    <w:rsid w:val="006C11F4"/>
    <w:rsid w:val="006C73E7"/>
    <w:rsid w:val="006D18DC"/>
    <w:rsid w:val="006D263A"/>
    <w:rsid w:val="006E11B7"/>
    <w:rsid w:val="006E6696"/>
    <w:rsid w:val="006F11D2"/>
    <w:rsid w:val="007009C3"/>
    <w:rsid w:val="00701595"/>
    <w:rsid w:val="00712C2C"/>
    <w:rsid w:val="00713B8B"/>
    <w:rsid w:val="00713CFC"/>
    <w:rsid w:val="007148B4"/>
    <w:rsid w:val="007214B5"/>
    <w:rsid w:val="00727328"/>
    <w:rsid w:val="0072733D"/>
    <w:rsid w:val="007321D9"/>
    <w:rsid w:val="00735E39"/>
    <w:rsid w:val="007473C5"/>
    <w:rsid w:val="0075362B"/>
    <w:rsid w:val="007545BC"/>
    <w:rsid w:val="00754ABE"/>
    <w:rsid w:val="00774015"/>
    <w:rsid w:val="007760D5"/>
    <w:rsid w:val="00790F13"/>
    <w:rsid w:val="00792C3C"/>
    <w:rsid w:val="00794F21"/>
    <w:rsid w:val="0079720C"/>
    <w:rsid w:val="007B260F"/>
    <w:rsid w:val="007B3024"/>
    <w:rsid w:val="007B34A8"/>
    <w:rsid w:val="007B41F0"/>
    <w:rsid w:val="007C26FB"/>
    <w:rsid w:val="007C4911"/>
    <w:rsid w:val="007C4B5B"/>
    <w:rsid w:val="007C68D0"/>
    <w:rsid w:val="007D0891"/>
    <w:rsid w:val="007D3D8E"/>
    <w:rsid w:val="007D65CD"/>
    <w:rsid w:val="007E221E"/>
    <w:rsid w:val="007E6A5E"/>
    <w:rsid w:val="007E74B5"/>
    <w:rsid w:val="007F2B9C"/>
    <w:rsid w:val="007F2E6B"/>
    <w:rsid w:val="007F4DB9"/>
    <w:rsid w:val="007F52D0"/>
    <w:rsid w:val="007F7A83"/>
    <w:rsid w:val="0080407A"/>
    <w:rsid w:val="008054D1"/>
    <w:rsid w:val="0082292F"/>
    <w:rsid w:val="00827B25"/>
    <w:rsid w:val="00830FA5"/>
    <w:rsid w:val="0083531B"/>
    <w:rsid w:val="00836138"/>
    <w:rsid w:val="00840FB8"/>
    <w:rsid w:val="008440D2"/>
    <w:rsid w:val="0084429F"/>
    <w:rsid w:val="00851881"/>
    <w:rsid w:val="00852A3C"/>
    <w:rsid w:val="00852DEB"/>
    <w:rsid w:val="00860039"/>
    <w:rsid w:val="0086090D"/>
    <w:rsid w:val="00861A50"/>
    <w:rsid w:val="00870094"/>
    <w:rsid w:val="00872583"/>
    <w:rsid w:val="00877E2C"/>
    <w:rsid w:val="00882E1E"/>
    <w:rsid w:val="00890C5C"/>
    <w:rsid w:val="00892C1B"/>
    <w:rsid w:val="008A0756"/>
    <w:rsid w:val="008A2F5B"/>
    <w:rsid w:val="008A5ECC"/>
    <w:rsid w:val="008B05E5"/>
    <w:rsid w:val="008B0C07"/>
    <w:rsid w:val="008B20AD"/>
    <w:rsid w:val="008C2701"/>
    <w:rsid w:val="008C599A"/>
    <w:rsid w:val="008D055C"/>
    <w:rsid w:val="008D34FA"/>
    <w:rsid w:val="008D4E28"/>
    <w:rsid w:val="008D772C"/>
    <w:rsid w:val="008E1092"/>
    <w:rsid w:val="008E1E1B"/>
    <w:rsid w:val="008E33E0"/>
    <w:rsid w:val="008E6E68"/>
    <w:rsid w:val="008F074F"/>
    <w:rsid w:val="008F3E95"/>
    <w:rsid w:val="009014FE"/>
    <w:rsid w:val="009017AB"/>
    <w:rsid w:val="00904AC1"/>
    <w:rsid w:val="009051AD"/>
    <w:rsid w:val="00906E74"/>
    <w:rsid w:val="009273B1"/>
    <w:rsid w:val="00927F16"/>
    <w:rsid w:val="00930245"/>
    <w:rsid w:val="009334E0"/>
    <w:rsid w:val="00941CE5"/>
    <w:rsid w:val="0094275F"/>
    <w:rsid w:val="009433CF"/>
    <w:rsid w:val="00957748"/>
    <w:rsid w:val="00965D6D"/>
    <w:rsid w:val="00967B0A"/>
    <w:rsid w:val="00976185"/>
    <w:rsid w:val="00976ADD"/>
    <w:rsid w:val="0098052F"/>
    <w:rsid w:val="0098244B"/>
    <w:rsid w:val="00990783"/>
    <w:rsid w:val="0099181F"/>
    <w:rsid w:val="009B21AC"/>
    <w:rsid w:val="009B5183"/>
    <w:rsid w:val="009B709F"/>
    <w:rsid w:val="009B7691"/>
    <w:rsid w:val="009B79AE"/>
    <w:rsid w:val="009C2AA4"/>
    <w:rsid w:val="009C51CF"/>
    <w:rsid w:val="009C5445"/>
    <w:rsid w:val="009C557A"/>
    <w:rsid w:val="009D1646"/>
    <w:rsid w:val="009D2246"/>
    <w:rsid w:val="009D4A9B"/>
    <w:rsid w:val="009E2253"/>
    <w:rsid w:val="009E5444"/>
    <w:rsid w:val="009F3C05"/>
    <w:rsid w:val="009F6629"/>
    <w:rsid w:val="00A01F5A"/>
    <w:rsid w:val="00A065C9"/>
    <w:rsid w:val="00A06ECB"/>
    <w:rsid w:val="00A1187A"/>
    <w:rsid w:val="00A14331"/>
    <w:rsid w:val="00A15D6E"/>
    <w:rsid w:val="00A22D5F"/>
    <w:rsid w:val="00A253CF"/>
    <w:rsid w:val="00A25A2C"/>
    <w:rsid w:val="00A47FE3"/>
    <w:rsid w:val="00A52968"/>
    <w:rsid w:val="00A54319"/>
    <w:rsid w:val="00A55F24"/>
    <w:rsid w:val="00A5706C"/>
    <w:rsid w:val="00A5723F"/>
    <w:rsid w:val="00A61146"/>
    <w:rsid w:val="00A650DB"/>
    <w:rsid w:val="00A66A71"/>
    <w:rsid w:val="00A671E3"/>
    <w:rsid w:val="00A859DB"/>
    <w:rsid w:val="00A92103"/>
    <w:rsid w:val="00A92C13"/>
    <w:rsid w:val="00A94F57"/>
    <w:rsid w:val="00A97512"/>
    <w:rsid w:val="00AA1A18"/>
    <w:rsid w:val="00AA2099"/>
    <w:rsid w:val="00AB20FA"/>
    <w:rsid w:val="00AB4306"/>
    <w:rsid w:val="00AC0966"/>
    <w:rsid w:val="00AC11BE"/>
    <w:rsid w:val="00AD4359"/>
    <w:rsid w:val="00AD7DF2"/>
    <w:rsid w:val="00AE2457"/>
    <w:rsid w:val="00AE41FB"/>
    <w:rsid w:val="00AE6ED2"/>
    <w:rsid w:val="00B01755"/>
    <w:rsid w:val="00B019B8"/>
    <w:rsid w:val="00B024FA"/>
    <w:rsid w:val="00B0294D"/>
    <w:rsid w:val="00B0727E"/>
    <w:rsid w:val="00B07DA0"/>
    <w:rsid w:val="00B114E0"/>
    <w:rsid w:val="00B11A2C"/>
    <w:rsid w:val="00B17C53"/>
    <w:rsid w:val="00B17E6F"/>
    <w:rsid w:val="00B225A7"/>
    <w:rsid w:val="00B301E3"/>
    <w:rsid w:val="00B43248"/>
    <w:rsid w:val="00B4674C"/>
    <w:rsid w:val="00B500BA"/>
    <w:rsid w:val="00B54C0F"/>
    <w:rsid w:val="00B54E62"/>
    <w:rsid w:val="00B57B02"/>
    <w:rsid w:val="00B61202"/>
    <w:rsid w:val="00B6172B"/>
    <w:rsid w:val="00B61DBB"/>
    <w:rsid w:val="00B6210B"/>
    <w:rsid w:val="00B66111"/>
    <w:rsid w:val="00B71D92"/>
    <w:rsid w:val="00BA46ED"/>
    <w:rsid w:val="00BB04FA"/>
    <w:rsid w:val="00BB5AC9"/>
    <w:rsid w:val="00BD1E64"/>
    <w:rsid w:val="00BD742D"/>
    <w:rsid w:val="00BE5D47"/>
    <w:rsid w:val="00BF19F4"/>
    <w:rsid w:val="00BF244D"/>
    <w:rsid w:val="00BF4DE5"/>
    <w:rsid w:val="00BF7216"/>
    <w:rsid w:val="00C02CC8"/>
    <w:rsid w:val="00C10F98"/>
    <w:rsid w:val="00C14F07"/>
    <w:rsid w:val="00C254BF"/>
    <w:rsid w:val="00C27F0F"/>
    <w:rsid w:val="00C41621"/>
    <w:rsid w:val="00C430FD"/>
    <w:rsid w:val="00C44904"/>
    <w:rsid w:val="00C45474"/>
    <w:rsid w:val="00C455FE"/>
    <w:rsid w:val="00C45CE9"/>
    <w:rsid w:val="00C51046"/>
    <w:rsid w:val="00C57F2D"/>
    <w:rsid w:val="00C759F9"/>
    <w:rsid w:val="00C841F5"/>
    <w:rsid w:val="00C942D9"/>
    <w:rsid w:val="00C94BF5"/>
    <w:rsid w:val="00C95BBF"/>
    <w:rsid w:val="00C97F2D"/>
    <w:rsid w:val="00CA0A86"/>
    <w:rsid w:val="00CA4E8C"/>
    <w:rsid w:val="00CB4EDF"/>
    <w:rsid w:val="00CB6E87"/>
    <w:rsid w:val="00CB765B"/>
    <w:rsid w:val="00CC7A71"/>
    <w:rsid w:val="00CC7F50"/>
    <w:rsid w:val="00CD5E41"/>
    <w:rsid w:val="00CD66D7"/>
    <w:rsid w:val="00CD67F7"/>
    <w:rsid w:val="00CF55F9"/>
    <w:rsid w:val="00CF5D26"/>
    <w:rsid w:val="00CF7751"/>
    <w:rsid w:val="00D008C2"/>
    <w:rsid w:val="00D076AD"/>
    <w:rsid w:val="00D137DA"/>
    <w:rsid w:val="00D2327F"/>
    <w:rsid w:val="00D24C1D"/>
    <w:rsid w:val="00D25652"/>
    <w:rsid w:val="00D2658D"/>
    <w:rsid w:val="00D304F7"/>
    <w:rsid w:val="00D32C5F"/>
    <w:rsid w:val="00D4334E"/>
    <w:rsid w:val="00D43580"/>
    <w:rsid w:val="00D43FE9"/>
    <w:rsid w:val="00D45A8F"/>
    <w:rsid w:val="00D50BE7"/>
    <w:rsid w:val="00D552E3"/>
    <w:rsid w:val="00D6199F"/>
    <w:rsid w:val="00D63607"/>
    <w:rsid w:val="00D66F76"/>
    <w:rsid w:val="00D67C59"/>
    <w:rsid w:val="00D7183B"/>
    <w:rsid w:val="00D76A44"/>
    <w:rsid w:val="00D819AF"/>
    <w:rsid w:val="00D82A14"/>
    <w:rsid w:val="00D856E6"/>
    <w:rsid w:val="00D96303"/>
    <w:rsid w:val="00DA4989"/>
    <w:rsid w:val="00DA5FA0"/>
    <w:rsid w:val="00DB5AAB"/>
    <w:rsid w:val="00DB737F"/>
    <w:rsid w:val="00DB7F96"/>
    <w:rsid w:val="00DC0098"/>
    <w:rsid w:val="00DC05B6"/>
    <w:rsid w:val="00DC3F65"/>
    <w:rsid w:val="00DC541A"/>
    <w:rsid w:val="00DD35C6"/>
    <w:rsid w:val="00DD630F"/>
    <w:rsid w:val="00DE1CB2"/>
    <w:rsid w:val="00DE71C0"/>
    <w:rsid w:val="00DE7715"/>
    <w:rsid w:val="00DF7CE7"/>
    <w:rsid w:val="00E01A26"/>
    <w:rsid w:val="00E05A5D"/>
    <w:rsid w:val="00E131F6"/>
    <w:rsid w:val="00E15D5B"/>
    <w:rsid w:val="00E164E7"/>
    <w:rsid w:val="00E1701A"/>
    <w:rsid w:val="00E21FAE"/>
    <w:rsid w:val="00E259B8"/>
    <w:rsid w:val="00E30244"/>
    <w:rsid w:val="00E346B2"/>
    <w:rsid w:val="00E35110"/>
    <w:rsid w:val="00E410A2"/>
    <w:rsid w:val="00E412DF"/>
    <w:rsid w:val="00E46778"/>
    <w:rsid w:val="00E54AB0"/>
    <w:rsid w:val="00E65C5F"/>
    <w:rsid w:val="00E65C88"/>
    <w:rsid w:val="00E72625"/>
    <w:rsid w:val="00E7744D"/>
    <w:rsid w:val="00E774BA"/>
    <w:rsid w:val="00E820FF"/>
    <w:rsid w:val="00E85DFA"/>
    <w:rsid w:val="00E863B9"/>
    <w:rsid w:val="00E871FB"/>
    <w:rsid w:val="00E92E62"/>
    <w:rsid w:val="00E939A5"/>
    <w:rsid w:val="00E962BB"/>
    <w:rsid w:val="00EA1843"/>
    <w:rsid w:val="00EA2044"/>
    <w:rsid w:val="00EB7C6B"/>
    <w:rsid w:val="00EC0737"/>
    <w:rsid w:val="00EC5B58"/>
    <w:rsid w:val="00EC6C20"/>
    <w:rsid w:val="00ED0494"/>
    <w:rsid w:val="00ED5974"/>
    <w:rsid w:val="00ED5A53"/>
    <w:rsid w:val="00ED5FCB"/>
    <w:rsid w:val="00EE228A"/>
    <w:rsid w:val="00EE510B"/>
    <w:rsid w:val="00EF4E41"/>
    <w:rsid w:val="00EF7AD5"/>
    <w:rsid w:val="00F0026E"/>
    <w:rsid w:val="00F02EA6"/>
    <w:rsid w:val="00F11709"/>
    <w:rsid w:val="00F1404D"/>
    <w:rsid w:val="00F17A92"/>
    <w:rsid w:val="00F242B5"/>
    <w:rsid w:val="00F250FA"/>
    <w:rsid w:val="00F34591"/>
    <w:rsid w:val="00F4079E"/>
    <w:rsid w:val="00F43821"/>
    <w:rsid w:val="00F4521B"/>
    <w:rsid w:val="00F45674"/>
    <w:rsid w:val="00F46F46"/>
    <w:rsid w:val="00F56CB7"/>
    <w:rsid w:val="00F65908"/>
    <w:rsid w:val="00F71FE0"/>
    <w:rsid w:val="00F74BB3"/>
    <w:rsid w:val="00F75DD5"/>
    <w:rsid w:val="00F80E66"/>
    <w:rsid w:val="00F84E38"/>
    <w:rsid w:val="00F903E6"/>
    <w:rsid w:val="00F925E4"/>
    <w:rsid w:val="00F935CA"/>
    <w:rsid w:val="00F93DFB"/>
    <w:rsid w:val="00F95090"/>
    <w:rsid w:val="00F952E2"/>
    <w:rsid w:val="00FA6D13"/>
    <w:rsid w:val="00FA7C62"/>
    <w:rsid w:val="00FA7FF0"/>
    <w:rsid w:val="00FB7235"/>
    <w:rsid w:val="00FC4E7F"/>
    <w:rsid w:val="00FC7E9E"/>
    <w:rsid w:val="00FD0ACC"/>
    <w:rsid w:val="00FD417A"/>
    <w:rsid w:val="00FE3993"/>
    <w:rsid w:val="00FF39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2FC9D475"/>
  <w15:docId w15:val="{4B03F9AD-CB9A-4AB7-A0E2-8E70220F62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NZ" w:eastAsia="en-N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074BFD"/>
    <w:pPr>
      <w:spacing w:before="60" w:after="4" w:line="271" w:lineRule="auto"/>
      <w:ind w:right="261"/>
      <w:jc w:val="both"/>
    </w:pPr>
    <w:rPr>
      <w:rFonts w:ascii="Segoe UI" w:hAnsi="Segoe UI" w:cs="Segoe UI"/>
      <w:lang w:val="en-GB" w:eastAsia="en-US"/>
    </w:rPr>
  </w:style>
  <w:style w:type="paragraph" w:styleId="Heading1">
    <w:name w:val="heading 1"/>
    <w:basedOn w:val="Normal"/>
    <w:next w:val="Normal"/>
    <w:qFormat/>
    <w:rsid w:val="00F80E66"/>
    <w:pPr>
      <w:keepNext/>
      <w:spacing w:before="0" w:after="240"/>
      <w:outlineLvl w:val="0"/>
    </w:pPr>
    <w:rPr>
      <w:rFonts w:ascii="Arial" w:hAnsi="Arial" w:cs="Arial"/>
      <w:b/>
      <w:bCs/>
      <w:color w:val="FFFFFF" w:themeColor="background1"/>
      <w:kern w:val="32"/>
      <w:sz w:val="36"/>
      <w:szCs w:val="36"/>
    </w:rPr>
  </w:style>
  <w:style w:type="paragraph" w:styleId="Heading2">
    <w:name w:val="heading 2"/>
    <w:basedOn w:val="Normal"/>
    <w:next w:val="Normal"/>
    <w:link w:val="Heading2Char"/>
    <w:qFormat/>
    <w:rsid w:val="00F11709"/>
    <w:pPr>
      <w:keepNext/>
      <w:numPr>
        <w:ilvl w:val="1"/>
        <w:numId w:val="3"/>
      </w:numPr>
      <w:spacing w:before="240"/>
      <w:outlineLvl w:val="1"/>
    </w:pPr>
    <w:rPr>
      <w:rFonts w:ascii="Arial" w:hAnsi="Arial" w:cs="Arial"/>
      <w:b/>
      <w:bCs/>
      <w:iCs/>
      <w:sz w:val="32"/>
      <w:szCs w:val="32"/>
    </w:rPr>
  </w:style>
  <w:style w:type="paragraph" w:styleId="Heading3">
    <w:name w:val="heading 3"/>
    <w:basedOn w:val="Normal"/>
    <w:next w:val="Normal"/>
    <w:qFormat/>
    <w:rsid w:val="00F952E2"/>
    <w:pPr>
      <w:keepNext/>
      <w:spacing w:before="24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rsid w:val="00E410A2"/>
    <w:pPr>
      <w:keepNext/>
      <w:spacing w:before="120"/>
      <w:outlineLvl w:val="3"/>
    </w:pPr>
    <w:rPr>
      <w:b/>
      <w:bCs/>
      <w:sz w:val="24"/>
    </w:rPr>
  </w:style>
  <w:style w:type="paragraph" w:styleId="Heading5">
    <w:name w:val="heading 5"/>
    <w:basedOn w:val="Normal"/>
    <w:next w:val="Normal"/>
    <w:qFormat/>
    <w:rsid w:val="00E410A2"/>
    <w:pPr>
      <w:outlineLvl w:val="4"/>
    </w:pPr>
    <w:rPr>
      <w:b/>
      <w:bCs/>
      <w:i/>
      <w:iCs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B57B02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B57B02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B57B02"/>
  </w:style>
  <w:style w:type="paragraph" w:customStyle="1" w:styleId="Bullet">
    <w:name w:val="Bullet"/>
    <w:basedOn w:val="Normal"/>
    <w:rsid w:val="00A5723F"/>
    <w:pPr>
      <w:numPr>
        <w:numId w:val="1"/>
      </w:numPr>
    </w:pPr>
    <w:rPr>
      <w:snapToGrid w:val="0"/>
      <w:szCs w:val="22"/>
      <w:lang w:val="en-AU" w:eastAsia="en-GB"/>
    </w:rPr>
  </w:style>
  <w:style w:type="table" w:styleId="TableGrid">
    <w:name w:val="Table Grid"/>
    <w:basedOn w:val="TableNormal"/>
    <w:rsid w:val="00FD0ACC"/>
    <w:pPr>
      <w:spacing w:before="60" w:after="6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rsid w:val="005A02DE"/>
    <w:pPr>
      <w:tabs>
        <w:tab w:val="right" w:leader="dot" w:pos="8643"/>
      </w:tabs>
      <w:spacing w:before="240"/>
    </w:pPr>
    <w:rPr>
      <w:b/>
      <w:noProof/>
    </w:rPr>
  </w:style>
  <w:style w:type="paragraph" w:styleId="TOC2">
    <w:name w:val="toc 2"/>
    <w:basedOn w:val="Normal"/>
    <w:next w:val="Normal"/>
    <w:autoRedefine/>
    <w:uiPriority w:val="39"/>
    <w:rsid w:val="005A02DE"/>
    <w:pPr>
      <w:ind w:left="220"/>
    </w:pPr>
  </w:style>
  <w:style w:type="paragraph" w:styleId="TOC3">
    <w:name w:val="toc 3"/>
    <w:basedOn w:val="Normal"/>
    <w:next w:val="Normal"/>
    <w:autoRedefine/>
    <w:uiPriority w:val="39"/>
    <w:rsid w:val="005A02DE"/>
    <w:pPr>
      <w:ind w:left="440"/>
    </w:pPr>
  </w:style>
  <w:style w:type="character" w:styleId="Hyperlink">
    <w:name w:val="Hyperlink"/>
    <w:basedOn w:val="DefaultParagraphFont"/>
    <w:uiPriority w:val="99"/>
    <w:rsid w:val="005A02DE"/>
    <w:rPr>
      <w:color w:val="0000FF"/>
      <w:u w:val="single"/>
    </w:rPr>
  </w:style>
  <w:style w:type="paragraph" w:styleId="BalloonText">
    <w:name w:val="Balloon Text"/>
    <w:basedOn w:val="Normal"/>
    <w:semiHidden/>
    <w:rsid w:val="00C4162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rsid w:val="004D51BC"/>
    <w:pPr>
      <w:spacing w:before="100" w:beforeAutospacing="1" w:after="100" w:afterAutospacing="1"/>
    </w:pPr>
    <w:rPr>
      <w:sz w:val="24"/>
      <w:lang w:val="en-US"/>
    </w:rPr>
  </w:style>
  <w:style w:type="character" w:styleId="Strong">
    <w:name w:val="Strong"/>
    <w:basedOn w:val="DefaultParagraphFont"/>
    <w:qFormat/>
    <w:rsid w:val="004D51BC"/>
    <w:rPr>
      <w:b/>
      <w:bCs/>
    </w:rPr>
  </w:style>
  <w:style w:type="paragraph" w:styleId="BodyTextIndent">
    <w:name w:val="Body Text Indent"/>
    <w:basedOn w:val="Normal"/>
    <w:link w:val="BodyTextIndentChar"/>
    <w:rsid w:val="00D50BE7"/>
    <w:pPr>
      <w:spacing w:before="0" w:after="0"/>
      <w:ind w:left="720"/>
    </w:pPr>
    <w:rPr>
      <w:rFonts w:ascii="Arial" w:hAnsi="Arial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D50BE7"/>
    <w:rPr>
      <w:rFonts w:ascii="Arial" w:hAnsi="Arial"/>
      <w:szCs w:val="24"/>
      <w:lang w:val="en-US" w:eastAsia="en-US"/>
    </w:rPr>
  </w:style>
  <w:style w:type="paragraph" w:customStyle="1" w:styleId="PDBoxHeadings">
    <w:name w:val="PD Box Headings"/>
    <w:basedOn w:val="Normal"/>
    <w:rsid w:val="007B41F0"/>
    <w:pPr>
      <w:widowControl w:val="0"/>
    </w:pPr>
    <w:rPr>
      <w:rFonts w:ascii="Arial" w:hAnsi="Arial"/>
      <w:b/>
      <w:sz w:val="24"/>
    </w:rPr>
  </w:style>
  <w:style w:type="paragraph" w:customStyle="1" w:styleId="PDListBullet1">
    <w:name w:val="PD List Bullet 1"/>
    <w:basedOn w:val="Normal"/>
    <w:rsid w:val="00175696"/>
    <w:pPr>
      <w:numPr>
        <w:numId w:val="2"/>
      </w:numPr>
      <w:spacing w:before="0" w:after="120"/>
    </w:pPr>
    <w:rPr>
      <w:sz w:val="24"/>
    </w:rPr>
  </w:style>
  <w:style w:type="paragraph" w:styleId="ListParagraph">
    <w:name w:val="List Paragraph"/>
    <w:basedOn w:val="Normal"/>
    <w:uiPriority w:val="34"/>
    <w:qFormat/>
    <w:rsid w:val="00F93DFB"/>
    <w:pPr>
      <w:ind w:left="720"/>
      <w:contextualSpacing/>
    </w:pPr>
  </w:style>
  <w:style w:type="paragraph" w:customStyle="1" w:styleId="Default">
    <w:name w:val="Default"/>
    <w:rsid w:val="006A120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PG"/>
    </w:rPr>
  </w:style>
  <w:style w:type="table" w:customStyle="1" w:styleId="TableGrid0">
    <w:name w:val="TableGrid"/>
    <w:rsid w:val="00F75DD5"/>
    <w:rPr>
      <w:rFonts w:ascii="Calibri" w:hAnsi="Calibri"/>
      <w:sz w:val="22"/>
      <w:szCs w:val="22"/>
      <w:lang w:val="en-PG" w:eastAsia="en-PG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qFormat/>
    <w:rsid w:val="00F75DD5"/>
    <w:pPr>
      <w:spacing w:before="0"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F75DD5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table" w:customStyle="1" w:styleId="TableGrid1">
    <w:name w:val="TableGrid1"/>
    <w:rsid w:val="00FF3941"/>
    <w:rPr>
      <w:rFonts w:ascii="Calibri" w:hAnsi="Calibri"/>
      <w:sz w:val="22"/>
      <w:szCs w:val="22"/>
      <w:lang w:val="en-PG" w:eastAsia="en-PG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dTable4-Accent1">
    <w:name w:val="Grid Table 4 Accent 1"/>
    <w:basedOn w:val="TableNormal"/>
    <w:uiPriority w:val="49"/>
    <w:rsid w:val="00FF3941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leGrid2">
    <w:name w:val="TableGrid2"/>
    <w:rsid w:val="005B168C"/>
    <w:rPr>
      <w:rFonts w:ascii="Calibri" w:hAnsi="Calibri"/>
      <w:sz w:val="22"/>
      <w:szCs w:val="22"/>
      <w:lang w:val="en-PG" w:eastAsia="en-PG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FA7C62"/>
    <w:rPr>
      <w:rFonts w:asciiTheme="minorHAnsi" w:eastAsiaTheme="minorEastAsia" w:hAnsiTheme="minorHAnsi" w:cstheme="minorBidi"/>
      <w:sz w:val="22"/>
      <w:szCs w:val="22"/>
      <w:lang w:val="en-PG" w:eastAsia="en-PG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dTable4">
    <w:name w:val="Grid Table 4"/>
    <w:basedOn w:val="TableNormal"/>
    <w:uiPriority w:val="49"/>
    <w:rsid w:val="00F56CB7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TableCol1">
    <w:name w:val="Table Col1"/>
    <w:basedOn w:val="Normal"/>
    <w:link w:val="TableCol1Char"/>
    <w:qFormat/>
    <w:rsid w:val="00F56CB7"/>
    <w:pPr>
      <w:spacing w:before="0" w:after="0" w:line="240" w:lineRule="auto"/>
      <w:ind w:left="60" w:right="60"/>
      <w:jc w:val="left"/>
      <w:textAlignment w:val="baseline"/>
    </w:pPr>
    <w:rPr>
      <w:rFonts w:ascii="Arial" w:hAnsi="Arial" w:cs="Arial"/>
      <w:color w:val="525252"/>
      <w:sz w:val="21"/>
      <w:szCs w:val="21"/>
      <w:lang w:val="en-PG" w:eastAsia="en-PG"/>
    </w:rPr>
  </w:style>
  <w:style w:type="character" w:customStyle="1" w:styleId="TableCol1Char">
    <w:name w:val="Table Col1 Char"/>
    <w:basedOn w:val="DefaultParagraphFont"/>
    <w:link w:val="TableCol1"/>
    <w:rsid w:val="00F56CB7"/>
    <w:rPr>
      <w:rFonts w:ascii="Arial" w:hAnsi="Arial" w:cs="Arial"/>
      <w:color w:val="525252"/>
      <w:sz w:val="21"/>
      <w:szCs w:val="21"/>
      <w:lang w:val="en-PG" w:eastAsia="en-PG"/>
    </w:rPr>
  </w:style>
  <w:style w:type="character" w:customStyle="1" w:styleId="Heading2Char">
    <w:name w:val="Heading 2 Char"/>
    <w:basedOn w:val="DefaultParagraphFont"/>
    <w:link w:val="Heading2"/>
    <w:rsid w:val="00074BFD"/>
    <w:rPr>
      <w:rFonts w:ascii="Arial" w:hAnsi="Arial" w:cs="Arial"/>
      <w:b/>
      <w:bCs/>
      <w:iCs/>
      <w:sz w:val="32"/>
      <w:szCs w:val="32"/>
      <w:lang w:val="en-GB" w:eastAsia="en-US"/>
    </w:rPr>
  </w:style>
  <w:style w:type="paragraph" w:customStyle="1" w:styleId="cellhead1">
    <w:name w:val="cellhead1"/>
    <w:basedOn w:val="Normal"/>
    <w:rsid w:val="00852A3C"/>
    <w:pPr>
      <w:spacing w:before="100" w:beforeAutospacing="1" w:after="100" w:afterAutospacing="1" w:line="240" w:lineRule="auto"/>
      <w:ind w:right="0"/>
      <w:jc w:val="left"/>
    </w:pPr>
    <w:rPr>
      <w:rFonts w:ascii="Times New Roman" w:hAnsi="Times New Roman" w:cs="Times New Roman"/>
      <w:sz w:val="24"/>
      <w:szCs w:val="24"/>
      <w:lang w:val="en-PG" w:eastAsia="en-PG"/>
    </w:rPr>
  </w:style>
  <w:style w:type="paragraph" w:customStyle="1" w:styleId="pchartbodycmt">
    <w:name w:val="pchart_bodycmt"/>
    <w:basedOn w:val="Normal"/>
    <w:rsid w:val="00852A3C"/>
    <w:pPr>
      <w:spacing w:before="100" w:beforeAutospacing="1" w:after="100" w:afterAutospacing="1" w:line="240" w:lineRule="auto"/>
      <w:ind w:right="0"/>
      <w:jc w:val="left"/>
    </w:pPr>
    <w:rPr>
      <w:rFonts w:ascii="Times New Roman" w:hAnsi="Times New Roman" w:cs="Times New Roman"/>
      <w:sz w:val="24"/>
      <w:szCs w:val="24"/>
      <w:lang w:val="en-PG" w:eastAsia="en-PG"/>
    </w:rPr>
  </w:style>
  <w:style w:type="character" w:customStyle="1" w:styleId="superscript">
    <w:name w:val="superscript"/>
    <w:basedOn w:val="DefaultParagraphFont"/>
    <w:rsid w:val="00852A3C"/>
  </w:style>
  <w:style w:type="paragraph" w:styleId="TOCHeading">
    <w:name w:val="TOC Heading"/>
    <w:basedOn w:val="Heading1"/>
    <w:next w:val="Normal"/>
    <w:uiPriority w:val="39"/>
    <w:unhideWhenUsed/>
    <w:qFormat/>
    <w:rsid w:val="00860039"/>
    <w:pPr>
      <w:keepLines/>
      <w:spacing w:before="240" w:after="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  <w:lang w:val="en-US"/>
    </w:rPr>
  </w:style>
  <w:style w:type="table" w:styleId="PlainTable4">
    <w:name w:val="Plain Table 4"/>
    <w:basedOn w:val="TableNormal"/>
    <w:uiPriority w:val="44"/>
    <w:rsid w:val="00C94BF5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765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7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20032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141761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263489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197944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836240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8957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96754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682280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94725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90372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30664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541722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8868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498782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1074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117400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3955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714656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342475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91912">
          <w:marLeft w:val="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35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0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52581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3561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18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284605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12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478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14207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92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36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196108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20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215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99866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223884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554801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375190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0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16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30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231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9758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80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85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903505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50799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3248668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97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276990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6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394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67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93738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655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37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559502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72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1294175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36472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53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700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72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36517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675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128152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212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985638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66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721511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289106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16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41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29338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5190028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543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246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745316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25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641103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1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444514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102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06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1978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84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129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63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421441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739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42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922488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97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4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93884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558453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307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29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778143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22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79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590430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791283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830334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2931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23131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393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481725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92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070000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148068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40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910542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621346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007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919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862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4690370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04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323446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801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91861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395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59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43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137343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975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76332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66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011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014372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921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90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7953579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05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352691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126022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7783080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0498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934027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467405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768588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2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490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15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972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040446">
              <w:marLeft w:val="4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package" Target="embeddings/Microsoft_Visio_Drawing.vsdx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1570DE-9DE3-4AB1-8075-CD0D6274A3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17</Pages>
  <Words>4182</Words>
  <Characters>24270</Characters>
  <Application>Microsoft Office Word</Application>
  <DocSecurity>0</DocSecurity>
  <Lines>202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Job Description</vt:lpstr>
    </vt:vector>
  </TitlesOfParts>
  <Company>Toshiba</Company>
  <LinksUpToDate>false</LinksUpToDate>
  <CharactersWithSpaces>28396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Job Description</dc:title>
  <dc:subject/>
  <dc:creator>Merv</dc:creator>
  <cp:keywords/>
  <dc:description/>
  <cp:lastModifiedBy>Rex Nouairi</cp:lastModifiedBy>
  <cp:revision>5</cp:revision>
  <cp:lastPrinted>2010-10-11T23:18:00Z</cp:lastPrinted>
  <dcterms:created xsi:type="dcterms:W3CDTF">2020-10-21T04:53:00Z</dcterms:created>
  <dcterms:modified xsi:type="dcterms:W3CDTF">2020-11-06T05:38:00Z</dcterms:modified>
</cp:coreProperties>
</file>